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ind w:left="0" w:hanging="2"/>
        <w:rPr>
          <w:rFonts w:eastAsia="Calibri" w:cs="Calibri"/>
          <w:color w:val="000000"/>
          <w:sz w:val="18"/>
        </w:rPr>
      </w:pPr>
      <w:r>
        <w:rPr>
          <w:rFonts w:ascii="Times New Roman" w:hAnsi="Times New Roman"/>
          <w:b/>
          <w:color w:val="000000"/>
          <w:sz w:val="20"/>
          <w:szCs w:val="24"/>
        </w:rPr>
        <w:t xml:space="preserve">Modello A </w:t>
      </w:r>
    </w:p>
    <w:p>
      <w:pPr>
        <w:pStyle w:val="Normal"/>
        <w:pBdr/>
        <w:spacing w:before="57" w:after="57"/>
        <w:ind w:left="0" w:hanging="2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Al Settore 4 “Servizi finanziari-Tributi-Partecipate”</w:t>
      </w:r>
    </w:p>
    <w:p>
      <w:pPr>
        <w:pStyle w:val="Normal"/>
        <w:pBdr/>
        <w:spacing w:before="57" w:after="57"/>
        <w:ind w:left="0" w:hanging="2"/>
        <w:jc w:val="right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</w:rPr>
        <w:t xml:space="preserve">Servizio “Partecipate e controlli interni” </w:t>
      </w:r>
    </w:p>
    <w:p>
      <w:pPr>
        <w:pStyle w:val="Normal"/>
        <w:pBdr/>
        <w:spacing w:before="57" w:after="57"/>
        <w:ind w:left="0" w:hanging="2"/>
        <w:jc w:val="right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</w:rPr>
        <w:t>Città Metropolitana di Reggio Calabria</w:t>
      </w:r>
    </w:p>
    <w:p>
      <w:pPr>
        <w:pStyle w:val="Normal"/>
        <w:pBdr/>
        <w:spacing w:before="0" w:after="0"/>
        <w:ind w:left="0" w:hanging="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>Pec</w:t>
      </w:r>
      <w:r>
        <w:rPr>
          <w:rFonts w:ascii="Times New Roman" w:hAnsi="Times New Roman"/>
          <w:b/>
          <w:i/>
          <w:color w:val="000000"/>
        </w:rPr>
        <w:t xml:space="preserve">: </w:t>
      </w:r>
      <w:hyperlink r:id="rId2">
        <w:r>
          <w:rPr>
            <w:rFonts w:ascii="Times New Roman" w:hAnsi="Times New Roman"/>
            <w:b/>
            <w:i/>
            <w:color w:val="000000"/>
            <w:u w:val="single"/>
          </w:rPr>
          <w:t>protocollo@pec.cittametropolitana.rc.it</w:t>
        </w:r>
      </w:hyperlink>
    </w:p>
    <w:p>
      <w:pPr>
        <w:pStyle w:val="Normal"/>
        <w:pBdr/>
        <w:spacing w:lineRule="auto" w:line="360"/>
        <w:ind w:left="0"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Corpodeltesto"/>
        <w:spacing w:before="100" w:after="200"/>
        <w:ind w:left="0" w:hanging="2"/>
        <w:rPr>
          <w:rFonts w:ascii="Times New Roman" w:hAnsi="Times New Roman"/>
          <w:b/>
          <w:b/>
          <w:bCs/>
          <w:i/>
          <w:i/>
          <w:iCs/>
          <w:sz w:val="22"/>
          <w:szCs w:val="22"/>
          <w:lang w:val="it-IT"/>
        </w:rPr>
      </w:pPr>
      <w:r>
        <w:rPr>
          <w:rFonts w:ascii="Times New Roman" w:hAnsi="Times New Roman"/>
          <w:b/>
          <w:u w:val="single"/>
        </w:rPr>
        <w:t>Oggetto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  <w:t>AVVISO PUBBLICO PER LA PRESENTAZIONE DI CANDIDATURE AI FINI DELLA NOMINA O DESIGNAZIONE DI UN RAPPRESENTANTE DELLA CITTA’ METROPOLITANA IN QUALITÀ DI COMPONENTE IN SENO AL COMITATO DI GESTIONE DELL’AUTORITÀ PORTUALE DELLO STRETTO_</w:t>
      </w:r>
      <w:r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it-IT"/>
        </w:rPr>
        <w:t>RIAPERTURA TERMINI.</w:t>
      </w:r>
    </w:p>
    <w:p>
      <w:pPr>
        <w:pStyle w:val="Corpodeltesto"/>
        <w:spacing w:before="100" w:after="200"/>
        <w:ind w:left="0" w:hanging="2"/>
        <w:rPr>
          <w:rFonts w:ascii="Times New Roman" w:hAnsi="Times New Roman"/>
          <w:b/>
          <w:b/>
          <w:bCs/>
          <w:i/>
          <w:i/>
          <w:iCs/>
          <w:sz w:val="22"/>
          <w:szCs w:val="22"/>
          <w:lang w:val="it-IT"/>
        </w:rPr>
      </w:pPr>
      <w:r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</w:r>
    </w:p>
    <w:p>
      <w:pPr>
        <w:pStyle w:val="Normal"/>
        <w:pBdr/>
        <w:spacing w:lineRule="auto" w:line="24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Il/La sottoscritto/a ____________________________________________________________ </w:t>
      </w:r>
    </w:p>
    <w:p>
      <w:pPr>
        <w:pStyle w:val="Normal"/>
        <w:pBdr/>
        <w:spacing w:lineRule="auto" w:line="240"/>
        <w:ind w:left="0" w:hanging="2"/>
        <w:jc w:val="center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</w:r>
    </w:p>
    <w:p>
      <w:pPr>
        <w:pStyle w:val="Normal"/>
        <w:pBdr/>
        <w:spacing w:lineRule="auto" w:line="240" w:before="0" w:after="29"/>
        <w:ind w:left="0" w:hanging="2"/>
        <w:jc w:val="center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Esprime</w:t>
      </w:r>
    </w:p>
    <w:p>
      <w:pPr>
        <w:pStyle w:val="Normal"/>
        <w:pBdr/>
        <w:spacing w:lineRule="auto" w:line="240"/>
        <w:ind w:left="0" w:hanging="2"/>
        <w:jc w:val="center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</w:r>
    </w:p>
    <w:p>
      <w:pPr>
        <w:pStyle w:val="Normal"/>
        <w:pBdr/>
        <w:spacing w:lineRule="auto" w:line="240" w:before="0" w:after="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il proprio interesse a partecipare all’avviso in oggetto:</w:t>
      </w:r>
    </w:p>
    <w:p>
      <w:pPr>
        <w:pStyle w:val="Normal"/>
        <w:pBdr/>
        <w:spacing w:lineRule="auto" w:line="240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20"/>
          <w:tab w:val="left" w:pos="284" w:leader="none"/>
        </w:tabs>
        <w:spacing w:before="57" w:after="57"/>
        <w:ind w:left="0" w:right="104" w:hanging="2"/>
        <w:contextualSpacing/>
        <w:rPr>
          <w:rFonts w:ascii="Times New Roman" w:hAnsi="Times New Roman"/>
          <w:bCs/>
          <w:i/>
          <w:i/>
          <w:iCs/>
        </w:rPr>
      </w:pPr>
      <w:r>
        <w:rPr>
          <w:rFonts w:ascii="Times New Roman" w:hAnsi="Times New Roman"/>
          <w:sz w:val="24"/>
          <w:szCs w:val="24"/>
        </w:rPr>
        <w:t xml:space="preserve">n. 1 proprio rappresentante in seno </w:t>
      </w:r>
      <w:r>
        <w:rPr>
          <w:rFonts w:ascii="Times New Roman" w:hAnsi="Times New Roman"/>
          <w:bCs/>
          <w:i/>
          <w:iCs/>
        </w:rPr>
        <w:t>Comitato di Gestione dell’Autorità Portuale Dello Stretto.</w:t>
      </w:r>
    </w:p>
    <w:p>
      <w:pPr>
        <w:pStyle w:val="Normal"/>
        <w:pBdr/>
        <w:spacing w:lineRule="auto" w:line="360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36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Ai sensi degli artt. 46 e 47 del DPR 445/2000 e consapevole delle sanzioni penali previste dall’art. 76 in caso di falsità di atti e di dichiarazioni mendaci nonché delle conseguenze di cui all’art. 75 c.1 del medesimo DPR e presa visione dell’informativa di cui all’art. 13 del decreto legislativo del 30 giugno 2003 n. 196 sotto la propria personale responsabilità</w:t>
      </w:r>
    </w:p>
    <w:p>
      <w:pPr>
        <w:pStyle w:val="Normal"/>
        <w:pBdr/>
        <w:spacing w:lineRule="auto" w:line="240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40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40"/>
        <w:ind w:left="0" w:hanging="2"/>
        <w:jc w:val="center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Dichiara</w:t>
      </w:r>
    </w:p>
    <w:p>
      <w:pPr>
        <w:pStyle w:val="Normal"/>
        <w:pBdr/>
        <w:spacing w:lineRule="auto" w:line="24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 essere nato/a _______________________________________________ il _______________ </w:t>
      </w:r>
    </w:p>
    <w:p>
      <w:pPr>
        <w:pStyle w:val="Normal"/>
        <w:pBdr/>
        <w:spacing w:lineRule="auto" w:line="24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residente a _______________________________________ prov. ________ c.a.p. __________</w:t>
      </w:r>
    </w:p>
    <w:p>
      <w:pPr>
        <w:pStyle w:val="Normal"/>
        <w:pBdr/>
        <w:spacing w:lineRule="auto" w:line="240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4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via/piazza _____________________________________________________________________ </w:t>
      </w:r>
    </w:p>
    <w:p>
      <w:pPr>
        <w:pStyle w:val="Normal"/>
        <w:pBdr/>
        <w:spacing w:lineRule="auto" w:line="36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telefono __________________________ fax _________________________________ e-mail __________________________indirizzo PEC _______________________________________</w:t>
      </w:r>
    </w:p>
    <w:p>
      <w:pPr>
        <w:pStyle w:val="Normal"/>
        <w:pBdr/>
        <w:spacing w:lineRule="auto" w:line="24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indicare l’indirizzo al quale si desidera ricevere eventuali comunicazioni:</w:t>
      </w:r>
    </w:p>
    <w:p>
      <w:pPr>
        <w:pStyle w:val="Normal"/>
        <w:pBdr/>
        <w:spacing w:lineRule="auto" w:line="24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titolo di studio_________________________________________________________________</w:t>
      </w:r>
    </w:p>
    <w:p>
      <w:pPr>
        <w:pStyle w:val="Normal"/>
        <w:pBdr/>
        <w:spacing w:lineRule="auto" w:line="24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di essere in possesso dei seguenti requisiti (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barrare le voci di interesse e compilare i rispettivi campi</w:t>
      </w:r>
      <w:r>
        <w:rPr>
          <w:rFonts w:ascii="Times New Roman" w:hAnsi="Times New Roman"/>
          <w:b/>
          <w:color w:val="000000"/>
          <w:sz w:val="24"/>
          <w:szCs w:val="24"/>
        </w:rPr>
        <w:t>):</w:t>
      </w:r>
    </w:p>
    <w:p>
      <w:pPr>
        <w:pStyle w:val="Normal"/>
        <w:pBdr/>
        <w:spacing w:lineRule="auto" w:line="240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</w:r>
    </w:p>
    <w:p>
      <w:pPr>
        <w:pStyle w:val="Normal"/>
        <w:numPr>
          <w:ilvl w:val="0"/>
          <w:numId w:val="1"/>
        </w:numPr>
        <w:pBdr/>
        <w:spacing w:lineRule="auto" w:line="360" w:before="0" w:after="26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</w:rPr>
        <w:t>cittadinanza  italiana o cittadinanza di uno dei paesi europei;</w:t>
      </w:r>
    </w:p>
    <w:p>
      <w:pPr>
        <w:pStyle w:val="Normal"/>
        <w:numPr>
          <w:ilvl w:val="0"/>
          <w:numId w:val="1"/>
        </w:numPr>
        <w:pBdr/>
        <w:spacing w:lineRule="auto" w:line="360" w:before="3" w:after="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</w:rPr>
        <w:t>godimento dei diritti civili e politici;</w:t>
      </w:r>
    </w:p>
    <w:p>
      <w:pPr>
        <w:pStyle w:val="Normal"/>
        <w:numPr>
          <w:ilvl w:val="0"/>
          <w:numId w:val="1"/>
        </w:numPr>
        <w:pBdr/>
        <w:spacing w:lineRule="auto" w:line="360" w:before="3" w:after="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l’insussistenza di cause di inconferibilità ed incompatibilità previste dal d.lgs.  39/2013 e ss. mm. ii, dagli statuti o da norme speciali al momento della nomina da parte dell’Ente;</w:t>
      </w:r>
    </w:p>
    <w:p>
      <w:pPr>
        <w:pStyle w:val="Normal"/>
        <w:numPr>
          <w:ilvl w:val="0"/>
          <w:numId w:val="1"/>
        </w:numPr>
        <w:pBdr/>
        <w:spacing w:lineRule="auto" w:line="360" w:before="3" w:after="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non trovarsi nelle condizioni di cui al D.l. 95/2012 convertito con L. 135/2012 art.. 5 c. 9, relative al divieto di conferire a soggetti già lavoratori privati o pubblici collocati in quiescenza cariche in società controllate;</w:t>
      </w:r>
    </w:p>
    <w:p>
      <w:pPr>
        <w:pStyle w:val="Normal"/>
        <w:numPr>
          <w:ilvl w:val="0"/>
          <w:numId w:val="1"/>
        </w:numPr>
        <w:pBdr/>
        <w:spacing w:lineRule="auto" w:line="360" w:before="3" w:after="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l’insussistenza di cause ostative alla candidatura di cui all’art.10, c. 2 del decreto legislativo n. 235/2012 (sentenze definitive di condanna per delitti non colposi);</w:t>
      </w:r>
    </w:p>
    <w:p>
      <w:pPr>
        <w:pStyle w:val="Normal"/>
        <w:numPr>
          <w:ilvl w:val="0"/>
          <w:numId w:val="1"/>
        </w:numPr>
        <w:pBdr/>
        <w:spacing w:lineRule="auto" w:line="360" w:before="3" w:after="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non trovarsi nelle condizioni previste all’art. 248, c. 5 del d.lgs 267/2000, come modificato dal D.L. 174/2012 convertito con legge n. 213/2012;</w:t>
      </w:r>
    </w:p>
    <w:p>
      <w:pPr>
        <w:pStyle w:val="Normal"/>
        <w:numPr>
          <w:ilvl w:val="0"/>
          <w:numId w:val="1"/>
        </w:numPr>
        <w:pBdr/>
        <w:spacing w:lineRule="auto" w:line="360" w:before="3" w:after="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non trovarsi nelle condizioni previste dall’art. 1, comma 734, legge 296/2006 (legge finanziari), ai sensi del quale non può essere nominato amministratore di ente, istituzione, azienda pubblica, società a totale o parziale capitale pubblico, chi avendo ricoperto nei cinque anni precedenti incarichi analoghi, ha chiuso in perdita tre esercizi consecutivi;</w:t>
      </w:r>
    </w:p>
    <w:p>
      <w:pPr>
        <w:pStyle w:val="Normal"/>
        <w:numPr>
          <w:ilvl w:val="0"/>
          <w:numId w:val="1"/>
        </w:numPr>
        <w:pBdr/>
        <w:spacing w:lineRule="auto" w:line="360" w:before="3" w:after="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non trovarsi, nei confronti dell’Amministrazione Metropolitana, in una situazione di conflitto di interessi propri, del coniuge, di conviventi, di parenti o affini entro il secondo grado, anche potenziale;</w:t>
      </w:r>
    </w:p>
    <w:p>
      <w:pPr>
        <w:pStyle w:val="Normal"/>
        <w:numPr>
          <w:ilvl w:val="0"/>
          <w:numId w:val="1"/>
        </w:numPr>
        <w:pBdr/>
        <w:spacing w:lineRule="auto" w:line="360" w:before="3" w:after="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non essere stato/a sottoposto/a a misure di prevenzione o sicurezza;</w:t>
      </w:r>
    </w:p>
    <w:p>
      <w:pPr>
        <w:pStyle w:val="Normal"/>
        <w:numPr>
          <w:ilvl w:val="0"/>
          <w:numId w:val="1"/>
        </w:numPr>
        <w:pBdr/>
        <w:tabs>
          <w:tab w:val="clear" w:pos="720"/>
          <w:tab w:val="left" w:pos="491" w:leader="none"/>
        </w:tabs>
        <w:spacing w:lineRule="auto" w:line="360" w:before="0" w:after="0"/>
        <w:ind w:left="0" w:right="-57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non trovarsi in stato di conflitto di interessi rispetto all'ente, azienda o istituzione nel quale rappresenta la Città Metropolitana di Reggio Calabria;</w:t>
      </w:r>
    </w:p>
    <w:p>
      <w:pPr>
        <w:pStyle w:val="Normal"/>
        <w:numPr>
          <w:ilvl w:val="0"/>
          <w:numId w:val="1"/>
        </w:numPr>
        <w:pBdr/>
        <w:tabs>
          <w:tab w:val="clear" w:pos="720"/>
          <w:tab w:val="left" w:pos="550" w:leader="none"/>
        </w:tabs>
        <w:spacing w:lineRule="auto" w:line="360" w:before="0" w:after="0"/>
        <w:ind w:left="0" w:right="-57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non essere stati dichiarati falliti;</w:t>
      </w:r>
    </w:p>
    <w:p>
      <w:pPr>
        <w:pStyle w:val="Normal"/>
        <w:numPr>
          <w:ilvl w:val="0"/>
          <w:numId w:val="1"/>
        </w:numPr>
        <w:pBdr/>
        <w:tabs>
          <w:tab w:val="clear" w:pos="720"/>
          <w:tab w:val="left" w:pos="550" w:leader="none"/>
        </w:tabs>
        <w:spacing w:lineRule="auto" w:line="360" w:before="0" w:after="0"/>
        <w:ind w:left="0" w:right="-57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non trovarsi in rapporto di impiego, consulenza o incarico con l'ente, l'azienda, l'istituzione presso cui dovrebbe essere nominato;</w:t>
      </w:r>
    </w:p>
    <w:p>
      <w:pPr>
        <w:pStyle w:val="Normal"/>
        <w:numPr>
          <w:ilvl w:val="0"/>
          <w:numId w:val="1"/>
        </w:numPr>
        <w:pBdr/>
        <w:spacing w:lineRule="auto" w:line="360" w:before="0" w:after="0"/>
        <w:ind w:left="0" w:right="-57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non avere liti pendenti con la Città Metropolitana di Reggio Calabria, ovvero con l'ente, l'azienda, l'istituzione presso cui dovrebbe essere nominato;</w:t>
      </w:r>
    </w:p>
    <w:p>
      <w:pPr>
        <w:pStyle w:val="Normal"/>
        <w:numPr>
          <w:ilvl w:val="0"/>
          <w:numId w:val="1"/>
        </w:numPr>
        <w:pBdr/>
        <w:spacing w:lineRule="auto" w:line="360" w:before="0" w:after="0"/>
        <w:ind w:left="284" w:right="-57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u w:val="single"/>
        </w:rPr>
        <w:t>i  requisiti  di cui  all'articolo  8,   comma   1,   previsti   per   il   presidente dell'Autorita' di sistema portuale e le disposizioni di cui  al decreto legislativo 8 aprile 2013,  n.  39:………………………………………………………………………………………………………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</w:rPr>
        <w:t>.</w:t>
      </w:r>
    </w:p>
    <w:p>
      <w:pPr>
        <w:pStyle w:val="Normal"/>
        <w:numPr>
          <w:ilvl w:val="0"/>
          <w:numId w:val="1"/>
        </w:numPr>
        <w:pBdr/>
        <w:spacing w:lineRule="auto" w:line="360" w:before="0" w:after="0"/>
        <w:ind w:left="0" w:right="-57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non trovarsi nelle condizioni previste dalla legge 25 gennaio 1982 n. 17 (interferire nelle funzioni di organi costituzionali, di pubbliche amministrazioni, di enti pubblici);</w:t>
      </w:r>
    </w:p>
    <w:p>
      <w:pPr>
        <w:pStyle w:val="Normal"/>
        <w:numPr>
          <w:ilvl w:val="0"/>
          <w:numId w:val="1"/>
        </w:numPr>
        <w:pBdr/>
        <w:tabs>
          <w:tab w:val="clear" w:pos="720"/>
          <w:tab w:val="left" w:pos="623" w:leader="none"/>
        </w:tabs>
        <w:spacing w:lineRule="auto" w:line="360" w:before="0" w:after="0"/>
        <w:ind w:left="0" w:right="-57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non essere stati nominati consecutivamente 2 (due) volte nello stesso ente, azienda, istituzione;</w:t>
      </w:r>
    </w:p>
    <w:p>
      <w:pPr>
        <w:pStyle w:val="Normal"/>
        <w:numPr>
          <w:ilvl w:val="0"/>
          <w:numId w:val="1"/>
        </w:numPr>
        <w:pBdr/>
        <w:tabs>
          <w:tab w:val="clear" w:pos="720"/>
          <w:tab w:val="left" w:pos="225" w:leader="none"/>
        </w:tabs>
        <w:spacing w:lineRule="auto" w:line="360" w:before="0" w:after="0"/>
        <w:ind w:left="0" w:right="-113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non essere stati oggetto di revoca della nomina o designazione della Città Metropolitana di Reggio Calabria per motivate ragioni comportamentali;</w:t>
      </w:r>
    </w:p>
    <w:p>
      <w:pPr>
        <w:pStyle w:val="Normal"/>
        <w:numPr>
          <w:ilvl w:val="0"/>
          <w:numId w:val="1"/>
        </w:numPr>
        <w:pBdr/>
        <w:tabs>
          <w:tab w:val="clear" w:pos="720"/>
          <w:tab w:val="left" w:pos="620" w:leader="none"/>
        </w:tabs>
        <w:spacing w:lineRule="auto" w:line="360" w:before="0" w:after="0"/>
        <w:ind w:left="0" w:right="-57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non essere coniuge, ascendenti, discendenti, parenti e affini entro il terzo grado del sindaco.</w:t>
      </w:r>
    </w:p>
    <w:p>
      <w:pPr>
        <w:pStyle w:val="Normal"/>
        <w:pBdr/>
        <w:spacing w:lineRule="auto" w:line="360" w:before="57" w:after="57"/>
        <w:ind w:left="0" w:right="104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</w:r>
    </w:p>
    <w:p>
      <w:pPr>
        <w:pStyle w:val="Normal"/>
        <w:pBdr/>
        <w:spacing w:lineRule="auto" w:line="360" w:before="57" w:after="57"/>
        <w:ind w:left="0" w:right="113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Il sottoscritto/a dichiara altresì:</w:t>
      </w:r>
    </w:p>
    <w:p>
      <w:pPr>
        <w:pStyle w:val="Normal"/>
        <w:numPr>
          <w:ilvl w:val="0"/>
          <w:numId w:val="1"/>
        </w:numPr>
        <w:pBdr/>
        <w:spacing w:lineRule="auto" w:line="360" w:before="57" w:after="57"/>
        <w:ind w:left="0" w:right="104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di non essere sottoposto/a a procedimenti penali (informazioni di garanzia o rinvio a giudizio), ovvero di essere sottoposto/a a procedimenti penali ( informazioni di garanzia o rinvio a giudizio):______________________________________________________</w:t>
      </w:r>
    </w:p>
    <w:p>
      <w:pPr>
        <w:pStyle w:val="Normal"/>
        <w:pBdr/>
        <w:spacing w:lineRule="auto" w:line="360" w:before="57" w:after="57"/>
        <w:ind w:left="0" w:right="113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______________________________________________________________________;</w:t>
      </w:r>
    </w:p>
    <w:p>
      <w:pPr>
        <w:pStyle w:val="Normal"/>
        <w:numPr>
          <w:ilvl w:val="0"/>
          <w:numId w:val="1"/>
        </w:numPr>
        <w:pBdr/>
        <w:spacing w:lineRule="auto" w:line="360" w:before="57" w:after="57"/>
        <w:ind w:left="0" w:right="104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non essere stato/a sottoposto/a a misura di prevenzione o sicurezza ovvero di essere stato/a sottoposto/a a misura di prevenzione o sicurezza: _____________________________________________________________________________________________________________________________________.</w:t>
      </w:r>
    </w:p>
    <w:p>
      <w:pPr>
        <w:pStyle w:val="Normal"/>
        <w:pBdr/>
        <w:spacing w:lineRule="auto" w:line="360" w:before="57" w:after="57"/>
        <w:ind w:left="0" w:right="104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</w:r>
    </w:p>
    <w:p>
      <w:pPr>
        <w:pStyle w:val="Normal"/>
        <w:pBdr/>
        <w:spacing w:lineRule="auto" w:line="36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Il/la sottoscritto/a è inoltre consapevole che l’amministrazione metropolitana provvederà ad effettuare controlli sulla veridicità delle dichiarazioni, il candidato – posta la responsabilità penale a suo carico ai sensi dell’art. 76 del DPR 28.12.2020 n.445 – decade dalla nomina e/o designazione eventualmente ricevuta.</w:t>
      </w:r>
    </w:p>
    <w:p>
      <w:pPr>
        <w:pStyle w:val="Normal"/>
        <w:pBdr/>
        <w:spacing w:lineRule="auto" w:line="24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Luogo e data__________________________Firma(*)_______________________________</w:t>
      </w:r>
    </w:p>
    <w:p>
      <w:pPr>
        <w:pStyle w:val="Normal"/>
        <w:pBdr/>
        <w:spacing w:lineRule="auto" w:line="240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</w:r>
    </w:p>
    <w:p>
      <w:pPr>
        <w:pStyle w:val="Normal"/>
        <w:pBdr/>
        <w:spacing w:lineRule="auto" w:line="360" w:before="0" w:after="0"/>
        <w:ind w:left="0" w:hanging="2"/>
        <w:jc w:val="both"/>
        <w:rPr>
          <w:rFonts w:eastAsia="Calibri" w:cs="Calibri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Cs w:val="20"/>
        </w:rPr>
        <w:t>(</w:t>
      </w:r>
      <w:r>
        <w:rPr>
          <w:rFonts w:ascii="Times New Roman" w:hAnsi="Times New Roman"/>
          <w:i/>
          <w:color w:val="000000"/>
          <w:szCs w:val="20"/>
        </w:rPr>
        <w:t xml:space="preserve">*) La candidatura ed i relativi allegati, se trasmessi tramite PEC, devono essere in </w:t>
      </w:r>
      <w:r>
        <w:rPr>
          <w:rFonts w:ascii="Times New Roman" w:hAnsi="Times New Roman"/>
          <w:i/>
          <w:color w:val="000000"/>
          <w:szCs w:val="20"/>
          <w:u w:val="single"/>
        </w:rPr>
        <w:t>formato pdf</w:t>
      </w:r>
      <w:r>
        <w:rPr>
          <w:rFonts w:ascii="Times New Roman" w:hAnsi="Times New Roman"/>
          <w:i/>
          <w:color w:val="000000"/>
          <w:szCs w:val="20"/>
        </w:rPr>
        <w:t xml:space="preserve"> e devono essere </w:t>
      </w:r>
      <w:r>
        <w:rPr>
          <w:rFonts w:ascii="Times New Roman" w:hAnsi="Times New Roman"/>
          <w:b/>
          <w:i/>
          <w:color w:val="000000"/>
          <w:szCs w:val="20"/>
        </w:rPr>
        <w:t xml:space="preserve">firmati digitalmente oppure firmati in modo autografo </w:t>
      </w:r>
      <w:r>
        <w:rPr>
          <w:rFonts w:ascii="Times New Roman" w:hAnsi="Times New Roman"/>
          <w:b/>
          <w:i/>
          <w:color w:val="000000"/>
          <w:szCs w:val="20"/>
          <w:u w:val="single"/>
        </w:rPr>
        <w:t>su ogni pagina</w:t>
      </w:r>
      <w:r>
        <w:rPr>
          <w:rFonts w:ascii="Times New Roman" w:hAnsi="Times New Roman"/>
          <w:i/>
          <w:color w:val="000000"/>
          <w:szCs w:val="20"/>
        </w:rPr>
        <w:t xml:space="preserve">, </w:t>
      </w:r>
      <w:r>
        <w:rPr>
          <w:rFonts w:ascii="Times New Roman" w:hAnsi="Times New Roman"/>
          <w:i/>
          <w:color w:val="000000"/>
          <w:szCs w:val="20"/>
          <w:u w:val="single"/>
        </w:rPr>
        <w:t xml:space="preserve">scansionati e inviati unitamente alla scansione di un </w:t>
      </w:r>
      <w:bookmarkStart w:id="0" w:name="_GoBack"/>
      <w:r>
        <w:rPr>
          <w:rFonts w:ascii="Times New Roman" w:hAnsi="Times New Roman"/>
          <w:b/>
          <w:i/>
          <w:color w:val="000000"/>
          <w:szCs w:val="20"/>
          <w:u w:val="single"/>
        </w:rPr>
        <w:t>documento di identità valido</w:t>
      </w:r>
      <w:bookmarkEnd w:id="0"/>
      <w:r>
        <w:rPr>
          <w:rFonts w:ascii="Times New Roman" w:hAnsi="Times New Roman"/>
          <w:i/>
          <w:color w:val="000000"/>
          <w:szCs w:val="20"/>
        </w:rPr>
        <w:t>(</w:t>
      </w:r>
      <w:r>
        <w:rPr>
          <w:rFonts w:ascii="Times New Roman" w:hAnsi="Times New Roman"/>
          <w:b/>
          <w:i/>
          <w:color w:val="000000"/>
          <w:szCs w:val="20"/>
          <w:u w:val="single"/>
        </w:rPr>
        <w:t>firmato</w:t>
      </w:r>
      <w:r>
        <w:rPr>
          <w:rFonts w:ascii="Times New Roman" w:hAnsi="Times New Roman"/>
          <w:i/>
          <w:color w:val="000000"/>
          <w:szCs w:val="20"/>
        </w:rPr>
        <w:t>).</w:t>
      </w:r>
    </w:p>
    <w:p>
      <w:pPr>
        <w:pStyle w:val="Normal"/>
        <w:pBdr/>
        <w:spacing w:lineRule="auto" w:line="360" w:before="0" w:after="0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</w:r>
    </w:p>
    <w:p>
      <w:pPr>
        <w:pStyle w:val="Normal"/>
        <w:pBdr/>
        <w:tabs>
          <w:tab w:val="clear" w:pos="720"/>
          <w:tab w:val="left" w:pos="0" w:leader="none"/>
        </w:tabs>
        <w:spacing w:lineRule="auto" w:line="360" w:before="0" w:after="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Informativa sul trattamento dei dati personali (art.13, Regolamento UE. N. 2016/679 – GDPR).</w:t>
      </w:r>
    </w:p>
    <w:p>
      <w:pPr>
        <w:pStyle w:val="Normal"/>
        <w:pBdr/>
        <w:spacing w:before="240" w:after="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 dati personali acquisiti con riferimento alla presente richiesta sono raccolti e trattati dalla Città Metropolitana di Reggio Calabria (Titolare del trattamento) esclusivamente per le finalità di cui all’oggetto.</w:t>
      </w:r>
    </w:p>
    <w:p>
      <w:pPr>
        <w:pStyle w:val="Normal"/>
        <w:pBdr/>
        <w:spacing w:before="240" w:after="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Il conferimento dei dati non è obbligatorio ed è richiesto il consenso dell’interessato al trattamento dei dati personali (art.6, c.1, lett.a, GDPR). La mancata, parziale o inesatta comunicazione dei dati personali determina l’impossibilità di perseguire le finalità previste.</w:t>
      </w:r>
    </w:p>
    <w:p>
      <w:pPr>
        <w:pStyle w:val="Normal"/>
        <w:pBdr/>
        <w:spacing w:before="240" w:after="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L’informativa dettagliata sul trattamento dei dati personali è pubblicata sul sito internet istituzionale della Città Metropolitana di Reggio Calabria (www.cittametropolitana.rc.it) </w:t>
      </w:r>
    </w:p>
    <w:p>
      <w:pPr>
        <w:pStyle w:val="Normal"/>
        <w:pBdr/>
        <w:spacing w:lineRule="auto" w:line="36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pBdr/>
        <w:spacing w:lineRule="auto" w:line="360"/>
        <w:ind w:left="0" w:hanging="2"/>
        <w:jc w:val="center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Dichiarazione di consenso al trattamento dei dati sensibili.</w:t>
      </w:r>
    </w:p>
    <w:p>
      <w:pPr>
        <w:pStyle w:val="Normal"/>
        <w:pBdr/>
        <w:spacing w:lineRule="auto" w:line="36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Il/La sottoscritto/a_______________________________________________dichiara di essere a conoscenza delle informazioni di cui all’art. 13  del  Regolamento UE n. 2016/679 (GDPR) offerta dal Titolare del trattamento e di prestare il proprio esplicito ed informato consenso al trattamento dei miei dati personali per le finalità indicate nell’informativa stessa.</w:t>
      </w:r>
    </w:p>
    <w:p>
      <w:pPr>
        <w:pStyle w:val="Normal"/>
        <w:pBdr/>
        <w:spacing w:lineRule="auto" w:line="36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Luogo e data ________________________  Firma (*) _______________________________</w:t>
      </w:r>
    </w:p>
    <w:p>
      <w:pPr>
        <w:pStyle w:val="Normal"/>
        <w:pBdr/>
        <w:spacing w:lineRule="auto" w:line="240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</w:r>
    </w:p>
    <w:p>
      <w:pPr>
        <w:pStyle w:val="Normal"/>
        <w:pBdr/>
        <w:spacing w:lineRule="auto" w:line="24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Si allegano alla presente domanda, debitamente firmati secondo le modalità indicate:</w:t>
      </w:r>
    </w:p>
    <w:p>
      <w:pPr>
        <w:pStyle w:val="Normal"/>
        <w:numPr>
          <w:ilvl w:val="0"/>
          <w:numId w:val="2"/>
        </w:numPr>
        <w:pBdr/>
        <w:spacing w:lineRule="auto" w:line="24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Modello B- dichiarazione di impegno;</w:t>
      </w:r>
    </w:p>
    <w:p>
      <w:pPr>
        <w:pStyle w:val="Normal"/>
        <w:numPr>
          <w:ilvl w:val="0"/>
          <w:numId w:val="2"/>
        </w:numPr>
        <w:pBdr/>
        <w:spacing w:lineRule="auto" w:line="24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curriculum vitae in formato europeo, firmato e datato;</w:t>
      </w:r>
    </w:p>
    <w:p>
      <w:pPr>
        <w:pStyle w:val="Normal"/>
        <w:numPr>
          <w:ilvl w:val="0"/>
          <w:numId w:val="2"/>
        </w:numPr>
        <w:pBdr/>
        <w:spacing w:lineRule="auto" w:line="24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breve relazione di accompagnamento al curriculum vitae;</w:t>
      </w:r>
    </w:p>
    <w:p>
      <w:pPr>
        <w:pStyle w:val="Normal"/>
        <w:numPr>
          <w:ilvl w:val="0"/>
          <w:numId w:val="2"/>
        </w:numPr>
        <w:pBdr/>
        <w:spacing w:lineRule="auto" w:line="24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fotocopia del documento di riconoscimento in corso di validità;</w:t>
      </w:r>
    </w:p>
    <w:p>
      <w:pPr>
        <w:pStyle w:val="Normal"/>
        <w:pBdr/>
        <w:spacing w:lineRule="auto" w:line="360" w:before="0" w:after="0"/>
        <w:ind w:left="0" w:right="73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sectPr>
      <w:type w:val="nextPage"/>
      <w:pgSz w:w="11906" w:h="16838"/>
      <w:pgMar w:left="1440" w:right="1121" w:gutter="0" w:header="0" w:top="1417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Helvetica Neue">
    <w:charset w:val="00"/>
    <w:family w:val="roman"/>
    <w:pitch w:val="variable"/>
  </w:font>
  <w:font w:name="Georgia">
    <w:charset w:val="00"/>
    <w:family w:val="roman"/>
    <w:pitch w:val="variable"/>
  </w:font>
  <w:font w:name="Courier New">
    <w:charset w:val="01"/>
    <w:family w:val="modern"/>
    <w:pitch w:val="fixed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vertAlign w:val="baseline"/>
        <w:position w:val="0"/>
        <w:sz w:val="24"/>
        <w:sz w:val="24"/>
        <w:shd w:fill="auto" w:val="clear"/>
        <w:szCs w:val="24"/>
        <w:color w:val="000000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vertAlign w:val="baseline"/>
        <w:position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</w:r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Liberation Serif" w:hAnsi="Liberation Serif" w:cs="Liberation Serif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34a9f"/>
    <w:pPr>
      <w:widowControl/>
      <w:bidi w:val="0"/>
      <w:spacing w:lineRule="auto" w:line="276" w:before="0" w:after="200"/>
      <w:ind w:left="-1" w:hanging="1"/>
      <w:jc w:val="left"/>
      <w:textAlignment w:val="top"/>
      <w:outlineLvl w:val="0"/>
    </w:pPr>
    <w:rPr>
      <w:rFonts w:ascii="Calibri" w:hAnsi="Calibri" w:eastAsia="Times New Roman" w:cs="Times New Roman"/>
      <w:color w:val="auto"/>
      <w:kern w:val="0"/>
      <w:sz w:val="22"/>
      <w:szCs w:val="22"/>
      <w:vertAlign w:val="subscript"/>
      <w:lang w:eastAsia="zh-CN" w:val="it-IT" w:bidi="ar-SA"/>
    </w:rPr>
  </w:style>
  <w:style w:type="paragraph" w:styleId="Titolo1">
    <w:name w:val="Heading 1"/>
    <w:basedOn w:val="Normal"/>
    <w:next w:val="Normal"/>
    <w:qFormat/>
    <w:rsid w:val="00634a9f"/>
    <w:pPr>
      <w:keepNext w:val="true"/>
      <w:keepLines/>
      <w:spacing w:before="480" w:after="120"/>
      <w:outlineLvl w:val="9"/>
    </w:pPr>
    <w:rPr>
      <w:b/>
      <w:sz w:val="48"/>
      <w:szCs w:val="48"/>
    </w:rPr>
  </w:style>
  <w:style w:type="paragraph" w:styleId="Titolo2">
    <w:name w:val="Heading 2"/>
    <w:basedOn w:val="Normal"/>
    <w:next w:val="Normal"/>
    <w:qFormat/>
    <w:rsid w:val="00634a9f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qFormat/>
    <w:rsid w:val="00634a9f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qFormat/>
    <w:rsid w:val="00634a9f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qFormat/>
    <w:rsid w:val="00634a9f"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qFormat/>
    <w:rsid w:val="00634a9f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34a9f"/>
    <w:rPr>
      <w:rFonts w:ascii="Symbol" w:hAnsi="Symbol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2z0" w:customStyle="1">
    <w:name w:val="WW8Num2z0"/>
    <w:qFormat/>
    <w:rsid w:val="00634a9f"/>
    <w:rPr>
      <w:rFonts w:ascii="Courier New" w:hAnsi="Courier New" w:cs="Courier New"/>
      <w:color w:val="000000"/>
      <w:spacing w:val="-3"/>
      <w:w w:val="100"/>
      <w:position w:val="0"/>
      <w:sz w:val="24"/>
      <w:sz w:val="24"/>
      <w:szCs w:val="24"/>
      <w:effect w:val="none"/>
      <w:shd w:fill="auto" w:val="clear"/>
      <w:vertAlign w:val="baseline"/>
      <w:em w:val="none"/>
    </w:rPr>
  </w:style>
  <w:style w:type="character" w:styleId="WW8Num3z0" w:customStyle="1">
    <w:name w:val="WW8Num3z0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3z1" w:customStyle="1">
    <w:name w:val="WW8Num3z1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3z2" w:customStyle="1">
    <w:name w:val="WW8Num3z2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3z3" w:customStyle="1">
    <w:name w:val="WW8Num3z3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3z4" w:customStyle="1">
    <w:name w:val="WW8Num3z4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3z5" w:customStyle="1">
    <w:name w:val="WW8Num3z5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3z6" w:customStyle="1">
    <w:name w:val="WW8Num3z6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3z7" w:customStyle="1">
    <w:name w:val="WW8Num3z7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3z8" w:customStyle="1">
    <w:name w:val="WW8Num3z8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4z0" w:customStyle="1">
    <w:name w:val="WW8Num4z0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4z1" w:customStyle="1">
    <w:name w:val="WW8Num4z1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4z2" w:customStyle="1">
    <w:name w:val="WW8Num4z2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4z3" w:customStyle="1">
    <w:name w:val="WW8Num4z3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4z4" w:customStyle="1">
    <w:name w:val="WW8Num4z4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4z5" w:customStyle="1">
    <w:name w:val="WW8Num4z5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4z6" w:customStyle="1">
    <w:name w:val="WW8Num4z6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4z7" w:customStyle="1">
    <w:name w:val="WW8Num4z7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4z8" w:customStyle="1">
    <w:name w:val="WW8Num4z8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z2" w:customStyle="1">
    <w:name w:val="WW8Num1z2"/>
    <w:qFormat/>
    <w:rsid w:val="00634a9f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z3" w:customStyle="1">
    <w:name w:val="WW8Num1z3"/>
    <w:qFormat/>
    <w:rsid w:val="00634a9f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2z2" w:customStyle="1">
    <w:name w:val="WW8Num2z2"/>
    <w:qFormat/>
    <w:rsid w:val="00634a9f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2z3" w:customStyle="1">
    <w:name w:val="WW8Num2z3"/>
    <w:qFormat/>
    <w:rsid w:val="00634a9f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5z0" w:customStyle="1">
    <w:name w:val="WW8Num5z0"/>
    <w:qFormat/>
    <w:rsid w:val="00634a9f"/>
    <w:rPr>
      <w:rFonts w:ascii="Times New Roman" w:hAnsi="Times New Roman" w:eastAsia="Times New Roman" w:cs="Times New Roman"/>
      <w:caps w:val="false"/>
      <w:smallCaps w:val="false"/>
      <w:strike w:val="false"/>
      <w:dstrike w:val="false"/>
      <w:spacing w:val="0"/>
      <w:w w:val="100"/>
      <w:kern w:val="0"/>
      <w:position w:val="0"/>
      <w:sz w:val="24"/>
      <w:sz w:val="24"/>
      <w:effect w:val="none"/>
      <w:vertAlign w:val="baseline"/>
      <w:em w:val="none"/>
    </w:rPr>
  </w:style>
  <w:style w:type="character" w:styleId="WW8Num5z1" w:customStyle="1">
    <w:name w:val="WW8Num5z1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5z2" w:customStyle="1">
    <w:name w:val="WW8Num5z2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5z3" w:customStyle="1">
    <w:name w:val="WW8Num5z3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5z4" w:customStyle="1">
    <w:name w:val="WW8Num5z4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5z5" w:customStyle="1">
    <w:name w:val="WW8Num5z5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5z6" w:customStyle="1">
    <w:name w:val="WW8Num5z6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5z7" w:customStyle="1">
    <w:name w:val="WW8Num5z7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5z8" w:customStyle="1">
    <w:name w:val="WW8Num5z8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6z0" w:customStyle="1">
    <w:name w:val="WW8Num6z0"/>
    <w:qFormat/>
    <w:rsid w:val="00634a9f"/>
    <w:rPr>
      <w:b/>
      <w:w w:val="100"/>
      <w:position w:val="0"/>
      <w:sz w:val="20"/>
      <w:effect w:val="none"/>
      <w:vertAlign w:val="baseline"/>
      <w:em w:val="none"/>
    </w:rPr>
  </w:style>
  <w:style w:type="character" w:styleId="WW8Num6z1" w:customStyle="1">
    <w:name w:val="WW8Num6z1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6z2" w:customStyle="1">
    <w:name w:val="WW8Num6z2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6z3" w:customStyle="1">
    <w:name w:val="WW8Num6z3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6z4" w:customStyle="1">
    <w:name w:val="WW8Num6z4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6z5" w:customStyle="1">
    <w:name w:val="WW8Num6z5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6z6" w:customStyle="1">
    <w:name w:val="WW8Num6z6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6z7" w:customStyle="1">
    <w:name w:val="WW8Num6z7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6z8" w:customStyle="1">
    <w:name w:val="WW8Num6z8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7z0" w:customStyle="1">
    <w:name w:val="WW8Num7z0"/>
    <w:qFormat/>
    <w:rsid w:val="00634a9f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7z2" w:customStyle="1">
    <w:name w:val="WW8Num7z2"/>
    <w:qFormat/>
    <w:rsid w:val="00634a9f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7z3" w:customStyle="1">
    <w:name w:val="WW8Num7z3"/>
    <w:qFormat/>
    <w:rsid w:val="00634a9f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8z0" w:customStyle="1">
    <w:name w:val="WW8Num8z0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8z1" w:customStyle="1">
    <w:name w:val="WW8Num8z1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8z2" w:customStyle="1">
    <w:name w:val="WW8Num8z2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8z3" w:customStyle="1">
    <w:name w:val="WW8Num8z3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8z4" w:customStyle="1">
    <w:name w:val="WW8Num8z4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8z5" w:customStyle="1">
    <w:name w:val="WW8Num8z5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8z6" w:customStyle="1">
    <w:name w:val="WW8Num8z6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8z7" w:customStyle="1">
    <w:name w:val="WW8Num8z7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8z8" w:customStyle="1">
    <w:name w:val="WW8Num8z8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9z0" w:customStyle="1">
    <w:name w:val="WW8Num9z0"/>
    <w:qFormat/>
    <w:rsid w:val="00634a9f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9z1" w:customStyle="1">
    <w:name w:val="WW8Num9z1"/>
    <w:qFormat/>
    <w:rsid w:val="00634a9f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9z2" w:customStyle="1">
    <w:name w:val="WW8Num9z2"/>
    <w:qFormat/>
    <w:rsid w:val="00634a9f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0z0" w:customStyle="1">
    <w:name w:val="WW8Num10z0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0z1" w:customStyle="1">
    <w:name w:val="WW8Num10z1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0z2" w:customStyle="1">
    <w:name w:val="WW8Num10z2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0z3" w:customStyle="1">
    <w:name w:val="WW8Num10z3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0z4" w:customStyle="1">
    <w:name w:val="WW8Num10z4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0z5" w:customStyle="1">
    <w:name w:val="WW8Num10z5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0z6" w:customStyle="1">
    <w:name w:val="WW8Num10z6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0z7" w:customStyle="1">
    <w:name w:val="WW8Num10z7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0z8" w:customStyle="1">
    <w:name w:val="WW8Num10z8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1z0" w:customStyle="1">
    <w:name w:val="WW8Num11z0"/>
    <w:qFormat/>
    <w:rsid w:val="00634a9f"/>
    <w:rPr>
      <w:rFonts w:ascii="Courier New" w:hAnsi="Courier New" w:eastAsia="Times New Roman" w:cs="Courier New"/>
      <w:color w:val="000000"/>
      <w:spacing w:val="-3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11z2" w:customStyle="1">
    <w:name w:val="WW8Num11z2"/>
    <w:qFormat/>
    <w:rsid w:val="00634a9f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1z3" w:customStyle="1">
    <w:name w:val="WW8Num11z3"/>
    <w:qFormat/>
    <w:rsid w:val="00634a9f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12z0" w:customStyle="1">
    <w:name w:val="WW8Num12z0"/>
    <w:qFormat/>
    <w:rsid w:val="00634a9f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12z1" w:customStyle="1">
    <w:name w:val="WW8Num12z1"/>
    <w:qFormat/>
    <w:rsid w:val="00634a9f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12z2" w:customStyle="1">
    <w:name w:val="WW8Num12z2"/>
    <w:qFormat/>
    <w:rsid w:val="00634a9f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3z0" w:customStyle="1">
    <w:name w:val="WW8Num13z0"/>
    <w:qFormat/>
    <w:rsid w:val="00634a9f"/>
    <w:rPr>
      <w:b/>
      <w:w w:val="100"/>
      <w:position w:val="0"/>
      <w:sz w:val="20"/>
      <w:effect w:val="none"/>
      <w:vertAlign w:val="baseline"/>
      <w:em w:val="none"/>
    </w:rPr>
  </w:style>
  <w:style w:type="character" w:styleId="WW8Num13z1" w:customStyle="1">
    <w:name w:val="WW8Num13z1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3z2" w:customStyle="1">
    <w:name w:val="WW8Num13z2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3z3" w:customStyle="1">
    <w:name w:val="WW8Num13z3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3z4" w:customStyle="1">
    <w:name w:val="WW8Num13z4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3z5" w:customStyle="1">
    <w:name w:val="WW8Num13z5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3z6" w:customStyle="1">
    <w:name w:val="WW8Num13z6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3z7" w:customStyle="1">
    <w:name w:val="WW8Num13z7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3z8" w:customStyle="1">
    <w:name w:val="WW8Num13z8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4z0" w:customStyle="1">
    <w:name w:val="WW8Num14z0"/>
    <w:qFormat/>
    <w:rsid w:val="00634a9f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14z3" w:customStyle="1">
    <w:name w:val="WW8Num14z3"/>
    <w:qFormat/>
    <w:rsid w:val="00634a9f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14z5" w:customStyle="1">
    <w:name w:val="WW8Num14z5"/>
    <w:qFormat/>
    <w:rsid w:val="00634a9f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5z0" w:customStyle="1">
    <w:name w:val="WW8Num15z0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5z1" w:customStyle="1">
    <w:name w:val="WW8Num15z1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5z2" w:customStyle="1">
    <w:name w:val="WW8Num15z2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5z3" w:customStyle="1">
    <w:name w:val="WW8Num15z3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5z4" w:customStyle="1">
    <w:name w:val="WW8Num15z4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5z5" w:customStyle="1">
    <w:name w:val="WW8Num15z5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5z6" w:customStyle="1">
    <w:name w:val="WW8Num15z6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5z7" w:customStyle="1">
    <w:name w:val="WW8Num15z7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5z8" w:customStyle="1">
    <w:name w:val="WW8Num15z8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6z0" w:customStyle="1">
    <w:name w:val="WW8Num16z0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6z1" w:customStyle="1">
    <w:name w:val="WW8Num16z1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6z2" w:customStyle="1">
    <w:name w:val="WW8Num16z2"/>
    <w:qFormat/>
    <w:rsid w:val="00634a9f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16z3" w:customStyle="1">
    <w:name w:val="WW8Num16z3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6z4" w:customStyle="1">
    <w:name w:val="WW8Num16z4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6z5" w:customStyle="1">
    <w:name w:val="WW8Num16z5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6z6" w:customStyle="1">
    <w:name w:val="WW8Num16z6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6z7" w:customStyle="1">
    <w:name w:val="WW8Num16z7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6z8" w:customStyle="1">
    <w:name w:val="WW8Num16z8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7z0" w:customStyle="1">
    <w:name w:val="WW8Num17z0"/>
    <w:qFormat/>
    <w:rsid w:val="00634a9f"/>
    <w:rPr>
      <w:rFonts w:ascii="Courier New" w:hAnsi="Courier New" w:cs="Courier New"/>
      <w:b/>
      <w:w w:val="100"/>
      <w:position w:val="0"/>
      <w:sz w:val="20"/>
      <w:effect w:val="none"/>
      <w:vertAlign w:val="baseline"/>
      <w:em w:val="none"/>
    </w:rPr>
  </w:style>
  <w:style w:type="character" w:styleId="WW8Num17z1" w:customStyle="1">
    <w:name w:val="WW8Num17z1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7z2" w:customStyle="1">
    <w:name w:val="WW8Num17z2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7z3" w:customStyle="1">
    <w:name w:val="WW8Num17z3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7z4" w:customStyle="1">
    <w:name w:val="WW8Num17z4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7z5" w:customStyle="1">
    <w:name w:val="WW8Num17z5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7z6" w:customStyle="1">
    <w:name w:val="WW8Num17z6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7z7" w:customStyle="1">
    <w:name w:val="WW8Num17z7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7z8" w:customStyle="1">
    <w:name w:val="WW8Num17z8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8z0" w:customStyle="1">
    <w:name w:val="WW8Num18z0"/>
    <w:qFormat/>
    <w:rsid w:val="00634a9f"/>
    <w:rPr>
      <w:caps w:val="false"/>
      <w:smallCaps w:val="false"/>
      <w:strike w:val="false"/>
      <w:dstrike w:val="false"/>
      <w:spacing w:val="0"/>
      <w:w w:val="100"/>
      <w:kern w:val="0"/>
      <w:position w:val="0"/>
      <w:sz w:val="24"/>
      <w:sz w:val="24"/>
      <w:effect w:val="none"/>
      <w:vertAlign w:val="baseline"/>
      <w:em w:val="none"/>
    </w:rPr>
  </w:style>
  <w:style w:type="character" w:styleId="WW8Num18z1" w:customStyle="1">
    <w:name w:val="WW8Num18z1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8z2" w:customStyle="1">
    <w:name w:val="WW8Num18z2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8z3" w:customStyle="1">
    <w:name w:val="WW8Num18z3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8z4" w:customStyle="1">
    <w:name w:val="WW8Num18z4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8z5" w:customStyle="1">
    <w:name w:val="WW8Num18z5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8z6" w:customStyle="1">
    <w:name w:val="WW8Num18z6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8z7" w:customStyle="1">
    <w:name w:val="WW8Num18z7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8z8" w:customStyle="1">
    <w:name w:val="WW8Num18z8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9z0" w:customStyle="1">
    <w:name w:val="WW8Num19z0"/>
    <w:qFormat/>
    <w:rsid w:val="00634a9f"/>
    <w:rPr>
      <w:caps w:val="false"/>
      <w:smallCaps w:val="false"/>
      <w:strike w:val="false"/>
      <w:dstrike w:val="false"/>
      <w:spacing w:val="0"/>
      <w:w w:val="100"/>
      <w:kern w:val="0"/>
      <w:position w:val="0"/>
      <w:sz w:val="24"/>
      <w:sz w:val="24"/>
      <w:effect w:val="none"/>
      <w:vertAlign w:val="baseline"/>
      <w:em w:val="none"/>
    </w:rPr>
  </w:style>
  <w:style w:type="character" w:styleId="WW8Num20z0" w:customStyle="1">
    <w:name w:val="WW8Num20z0"/>
    <w:qFormat/>
    <w:rsid w:val="00634a9f"/>
    <w:rPr>
      <w:rFonts w:ascii="Times New Roman" w:hAnsi="Times New Roman" w:cs="Times New Roman"/>
      <w:color w:val="000000"/>
      <w:spacing w:val="-3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20z1" w:customStyle="1">
    <w:name w:val="WW8Num20z1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20z2" w:customStyle="1">
    <w:name w:val="WW8Num20z2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20z3" w:customStyle="1">
    <w:name w:val="WW8Num20z3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20z4" w:customStyle="1">
    <w:name w:val="WW8Num20z4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20z5" w:customStyle="1">
    <w:name w:val="WW8Num20z5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20z6" w:customStyle="1">
    <w:name w:val="WW8Num20z6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20z7" w:customStyle="1">
    <w:name w:val="WW8Num20z7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20z8" w:customStyle="1">
    <w:name w:val="WW8Num20z8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21z0" w:customStyle="1">
    <w:name w:val="WW8Num21z0"/>
    <w:qFormat/>
    <w:rsid w:val="00634a9f"/>
    <w:rPr>
      <w:caps w:val="false"/>
      <w:smallCaps w:val="false"/>
      <w:strike w:val="false"/>
      <w:dstrike w:val="false"/>
      <w:spacing w:val="0"/>
      <w:w w:val="100"/>
      <w:kern w:val="0"/>
      <w:position w:val="0"/>
      <w:sz w:val="24"/>
      <w:sz w:val="24"/>
      <w:effect w:val="none"/>
      <w:vertAlign w:val="baseline"/>
      <w:em w:val="none"/>
    </w:rPr>
  </w:style>
  <w:style w:type="character" w:styleId="Carpredefinitoparagrafo1" w:customStyle="1">
    <w:name w:val="Car. predefinito paragrafo1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Nessuno" w:customStyle="1">
    <w:name w:val="Nessuno"/>
    <w:qFormat/>
    <w:rsid w:val="00634a9f"/>
    <w:rPr>
      <w:w w:val="100"/>
      <w:position w:val="0"/>
      <w:sz w:val="20"/>
      <w:effect w:val="none"/>
      <w:vertAlign w:val="baseline"/>
      <w:em w:val="none"/>
      <w:lang w:val="it-IT"/>
    </w:rPr>
  </w:style>
  <w:style w:type="character" w:styleId="CollegamentoInternet">
    <w:name w:val="Collegamento Internet"/>
    <w:rsid w:val="00634a9f"/>
    <w:rPr>
      <w:w w:val="100"/>
      <w:position w:val="0"/>
      <w:sz w:val="20"/>
      <w:u w:val="single"/>
      <w:effect w:val="none"/>
      <w:vertAlign w:val="baseline"/>
      <w:em w:val="none"/>
    </w:rPr>
  </w:style>
  <w:style w:type="character" w:styleId="Bumpedfont15" w:customStyle="1">
    <w:name w:val="bumpedfont15"/>
    <w:basedOn w:val="Carpredefinitoparagrafo1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Caratteridinumerazione" w:customStyle="1">
    <w:name w:val="Caratteri di numerazione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Punti" w:customStyle="1">
    <w:name w:val="Punti"/>
    <w:qFormat/>
    <w:rsid w:val="00634a9f"/>
    <w:rPr>
      <w:rFonts w:ascii="OpenSymbol" w:hAnsi="OpenSymbol" w:eastAsia="OpenSymbol" w:cs="OpenSymbol"/>
      <w:w w:val="100"/>
      <w:position w:val="0"/>
      <w:sz w:val="20"/>
      <w:effect w:val="none"/>
      <w:vertAlign w:val="baseline"/>
      <w:em w:val="none"/>
    </w:rPr>
  </w:style>
  <w:style w:type="character" w:styleId="RTFNum22" w:customStyle="1">
    <w:name w:val="RTF_Num 2 2"/>
    <w:qFormat/>
    <w:rsid w:val="00634a9f"/>
    <w:rPr>
      <w:rFonts w:ascii="OpenSymbol" w:hAnsi="OpenSymbol" w:cs="OpenSymbol"/>
      <w:w w:val="100"/>
      <w:position w:val="0"/>
      <w:sz w:val="20"/>
      <w:effect w:val="none"/>
      <w:vertAlign w:val="baseline"/>
      <w:em w:val="none"/>
      <w:lang w:eastAsia="zh-CN"/>
    </w:rPr>
  </w:style>
  <w:style w:type="character" w:styleId="PidipaginaCarattere" w:customStyle="1">
    <w:name w:val="Piè di pagina Carattere"/>
    <w:qFormat/>
    <w:rsid w:val="00634a9f"/>
    <w:rPr>
      <w:rFonts w:ascii="Garamond" w:hAnsi="Garamond" w:eastAsia="Garamond" w:cs="Garamond"/>
      <w:w w:val="100"/>
      <w:position w:val="0"/>
      <w:sz w:val="20"/>
      <w:effect w:val="none"/>
      <w:vertAlign w:val="baseline"/>
      <w:em w:val="none"/>
    </w:rPr>
  </w:style>
  <w:style w:type="character" w:styleId="IntestazioneCarattere" w:customStyle="1">
    <w:name w:val="Intestazione Carattere"/>
    <w:qFormat/>
    <w:rsid w:val="00634a9f"/>
    <w:rPr>
      <w:rFonts w:ascii="Garamond" w:hAnsi="Garamond" w:eastAsia="Garamond" w:cs="Garamond"/>
      <w:w w:val="100"/>
      <w:position w:val="0"/>
      <w:sz w:val="20"/>
      <w:effect w:val="none"/>
      <w:vertAlign w:val="baseline"/>
      <w:em w:val="none"/>
    </w:rPr>
  </w:style>
  <w:style w:type="character" w:styleId="CorpodeltestoCarattere" w:customStyle="1">
    <w:name w:val="Corpo del testo Carattere"/>
    <w:basedOn w:val="DefaultParagraphFont"/>
    <w:link w:val="Corpodeltesto"/>
    <w:qFormat/>
    <w:rsid w:val="008e5315"/>
    <w:rPr>
      <w:rFonts w:ascii="Garamond" w:hAnsi="Garamond" w:eastAsia="Arial Unicode MS" w:cs="Arial Unicode MS"/>
      <w:color w:val="000000"/>
      <w:sz w:val="24"/>
      <w:szCs w:val="24"/>
      <w:u w:val="none" w:color="000000"/>
      <w:lang w:val="en-US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link w:val="CorpodeltestoCarattere"/>
    <w:rsid w:val="008e5315"/>
    <w:pPr>
      <w:widowControl/>
      <w:suppressAutoHyphens w:val="true"/>
      <w:bidi w:val="0"/>
      <w:spacing w:before="0" w:after="0"/>
      <w:ind w:left="820" w:hanging="0"/>
      <w:jc w:val="both"/>
    </w:pPr>
    <w:rPr>
      <w:rFonts w:ascii="Garamond" w:hAnsi="Garamond" w:eastAsia="Arial Unicode MS" w:cs="Arial Unicode MS"/>
      <w:color w:val="000000"/>
      <w:kern w:val="0"/>
      <w:sz w:val="24"/>
      <w:szCs w:val="24"/>
      <w:u w:val="none" w:color="000000"/>
      <w:lang w:val="en-US" w:eastAsia="zh-CN" w:bidi="hi-IN"/>
    </w:rPr>
  </w:style>
  <w:style w:type="paragraph" w:styleId="Elenco">
    <w:name w:val="List"/>
    <w:basedOn w:val="Corpodeltesto1"/>
    <w:rsid w:val="00634a9f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634a9f"/>
    <w:pPr>
      <w:suppressLineNumbers/>
      <w:outlineLvl w:val="9"/>
    </w:pPr>
    <w:rPr>
      <w:rFonts w:cs="Arial"/>
    </w:rPr>
  </w:style>
  <w:style w:type="paragraph" w:styleId="Titoloprincipale">
    <w:name w:val="Title"/>
    <w:basedOn w:val="Normal"/>
    <w:next w:val="Normal"/>
    <w:qFormat/>
    <w:rsid w:val="00634a9f"/>
    <w:pPr>
      <w:keepNext w:val="true"/>
      <w:keepLines/>
      <w:spacing w:before="480" w:after="120"/>
      <w:outlineLvl w:val="9"/>
    </w:pPr>
    <w:rPr>
      <w:b/>
      <w:sz w:val="72"/>
      <w:szCs w:val="72"/>
    </w:rPr>
  </w:style>
  <w:style w:type="paragraph" w:styleId="Titolo11" w:customStyle="1">
    <w:name w:val="Titolo1"/>
    <w:basedOn w:val="Normal"/>
    <w:next w:val="Corpodeltesto1"/>
    <w:qFormat/>
    <w:rsid w:val="00634a9f"/>
    <w:pPr>
      <w:keepNext w:val="true"/>
      <w:spacing w:before="240" w:after="120"/>
      <w:outlineLvl w:val="9"/>
    </w:pPr>
    <w:rPr>
      <w:rFonts w:ascii="Liberation Sans" w:hAnsi="Liberation Sans" w:eastAsia="Microsoft YaHei" w:cs="Arial"/>
      <w:sz w:val="28"/>
      <w:szCs w:val="28"/>
    </w:rPr>
  </w:style>
  <w:style w:type="paragraph" w:styleId="Corpodeltesto1" w:customStyle="1">
    <w:name w:val="Corpo del testo1"/>
    <w:basedOn w:val="Normal"/>
    <w:qFormat/>
    <w:rsid w:val="00634a9f"/>
    <w:pPr>
      <w:spacing w:before="0" w:after="140"/>
      <w:outlineLvl w:val="9"/>
    </w:pPr>
    <w:rPr/>
  </w:style>
  <w:style w:type="paragraph" w:styleId="Caption">
    <w:name w:val="caption"/>
    <w:basedOn w:val="Normal"/>
    <w:qFormat/>
    <w:rsid w:val="00634a9f"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634a9f"/>
    <w:pPr>
      <w:ind w:left="820" w:right="104" w:hanging="360"/>
      <w:jc w:val="both"/>
      <w:outlineLvl w:val="9"/>
    </w:pPr>
    <w:rPr/>
  </w:style>
  <w:style w:type="paragraph" w:styleId="Default" w:customStyle="1">
    <w:name w:val="Default"/>
    <w:qFormat/>
    <w:rsid w:val="00634a9f"/>
    <w:pPr>
      <w:widowControl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Arial" w:hAnsi="Arial" w:cs="Arial" w:eastAsia="Times New Roman"/>
      <w:color w:val="000000"/>
      <w:kern w:val="0"/>
      <w:sz w:val="24"/>
      <w:szCs w:val="24"/>
      <w:vertAlign w:val="subscript"/>
      <w:lang w:eastAsia="zh-CN" w:val="it-IT" w:bidi="ar-SA"/>
    </w:rPr>
  </w:style>
  <w:style w:type="paragraph" w:styleId="Corpo" w:customStyle="1">
    <w:name w:val="Corpo"/>
    <w:qFormat/>
    <w:rsid w:val="00634a9f"/>
    <w:pPr>
      <w:widowControl/>
      <w:pBdr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Helvetica Neue" w:hAnsi="Helvetica Neue" w:eastAsia="Arial Unicode MS" w:cs="Arial Unicode MS"/>
      <w:color w:val="000000"/>
      <w:kern w:val="0"/>
      <w:sz w:val="22"/>
      <w:szCs w:val="22"/>
      <w:vertAlign w:val="subscript"/>
      <w:lang w:eastAsia="zh-CN" w:val="it-IT" w:bidi="ar-SA"/>
    </w:rPr>
  </w:style>
  <w:style w:type="paragraph" w:styleId="Didefault" w:customStyle="1">
    <w:name w:val="Di default"/>
    <w:qFormat/>
    <w:rsid w:val="00634a9f"/>
    <w:pPr>
      <w:widowControl/>
      <w:pBdr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Helvetica Neue" w:hAnsi="Helvetica Neue" w:eastAsia="Arial Unicode MS" w:cs="Arial Unicode MS"/>
      <w:color w:val="000000"/>
      <w:kern w:val="0"/>
      <w:sz w:val="22"/>
      <w:szCs w:val="22"/>
      <w:vertAlign w:val="subscript"/>
      <w:lang w:val="en-US" w:eastAsia="zh-CN" w:bidi="ar-SA"/>
    </w:rPr>
  </w:style>
  <w:style w:type="paragraph" w:styleId="S7" w:customStyle="1">
    <w:name w:val="s7"/>
    <w:basedOn w:val="Normal"/>
    <w:qFormat/>
    <w:rsid w:val="00634a9f"/>
    <w:pPr>
      <w:spacing w:lineRule="auto" w:line="240" w:before="280" w:after="280"/>
      <w:outlineLvl w:val="9"/>
    </w:pPr>
    <w:rPr>
      <w:rFonts w:ascii="Times New Roman" w:hAnsi="Times New Roman"/>
      <w:sz w:val="24"/>
      <w:szCs w:val="24"/>
    </w:rPr>
  </w:style>
  <w:style w:type="paragraph" w:styleId="WWPredefinito" w:customStyle="1">
    <w:name w:val="WW-Predefinito"/>
    <w:qFormat/>
    <w:rsid w:val="00634a9f"/>
    <w:pPr>
      <w:widowControl w:val="fals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000000"/>
      <w:kern w:val="2"/>
      <w:sz w:val="24"/>
      <w:szCs w:val="24"/>
      <w:vertAlign w:val="subscript"/>
      <w:lang w:bidi="hi-IN" w:val="it-IT" w:eastAsia="it-IT"/>
    </w:rPr>
  </w:style>
  <w:style w:type="paragraph" w:styleId="NoSpacing">
    <w:name w:val="No Spacing"/>
    <w:qFormat/>
    <w:rsid w:val="00634a9f"/>
    <w:pPr>
      <w:widowControl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Garamond" w:hAnsi="Garamond" w:eastAsia="Garamond" w:cs="Garamond"/>
      <w:color w:val="auto"/>
      <w:kern w:val="0"/>
      <w:sz w:val="22"/>
      <w:szCs w:val="22"/>
      <w:vertAlign w:val="subscript"/>
      <w:lang w:val="en-US" w:eastAsia="en-US" w:bidi="ar-SA"/>
    </w:rPr>
  </w:style>
  <w:style w:type="paragraph" w:styleId="TableParagraph" w:customStyle="1">
    <w:name w:val="Table Paragraph"/>
    <w:basedOn w:val="Normal"/>
    <w:qFormat/>
    <w:rsid w:val="00634a9f"/>
    <w:pPr>
      <w:outlineLvl w:val="9"/>
    </w:pPr>
    <w:rPr/>
  </w:style>
  <w:style w:type="paragraph" w:styleId="Sottotitolo">
    <w:name w:val="Subtitle"/>
    <w:basedOn w:val="Normal"/>
    <w:next w:val="Normal"/>
    <w:qFormat/>
    <w:rsid w:val="00634a9f"/>
    <w:pPr>
      <w:keepNext w:val="true"/>
      <w:keepLines/>
      <w:spacing w:before="360" w:after="80"/>
      <w:outlineLvl w:val="9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634a9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cittametropolitana.rc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49xMj8+qfYuNrGGfQvPXqOyvnzQ==">AMUW2mXOYkQtZE7bOs5vIKGoGqavvXQtTdNYIrzl6bHSQuTx2TcVCOCYLnWlL16BN81CPsFMEG1YN3tJrgNxLSVq3XoaL4gmEuTq6yKdq4pFpnJNPL9XFr8=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LibreOffice/7.2.0.4$Windows_X86_64 LibreOffice_project/9a9c6381e3f7a62afc1329bd359cc48accb6435b</Application>
  <AppVersion>15.0000</AppVersion>
  <Pages>3</Pages>
  <Words>939</Words>
  <Characters>6643</Characters>
  <CharactersWithSpaces>7531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2022-05-01T14:08:00Z</dcterms:created>
  <dc:creator>Xp Professional Sp2b Italiano</dc:creator>
  <dc:description/>
  <dc:language>it-IT</dc:language>
  <cp:lastModifiedBy>a.santoro</cp:lastModifiedBy>
  <cp:lastPrinted>2022-03-22T11:28:00Z</cp:lastPrinted>
  <dcterms:modified xsi:type="dcterms:W3CDTF">2022-05-04T06:46:00Z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