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725" w:rsidRDefault="00485BA8" w:rsidP="005E6725">
      <w:pPr>
        <w:pStyle w:val="Titolo3"/>
        <w:spacing w:line="240" w:lineRule="atLeast"/>
        <w:ind w:right="40"/>
        <w:rPr>
          <w:lang w:eastAsia="it-IT"/>
        </w:rPr>
      </w:pPr>
      <w:r w:rsidRPr="00485BA8">
        <w:rPr>
          <w:noProof/>
          <w:sz w:val="16"/>
          <w:szCs w:val="16"/>
          <w:lang w:eastAsia="it-IT"/>
        </w:rPr>
        <w:pict>
          <v:shapetype id="_x0000_t202" coordsize="21600,21600" o:spt="202" path="m,l,21600r21600,l21600,xe">
            <v:stroke joinstyle="miter"/>
            <v:path gradientshapeok="t" o:connecttype="rect"/>
          </v:shapetype>
          <v:shape id="_x0000_s1031" type="#_x0000_t202" style="position:absolute;margin-left:397.85pt;margin-top:15.85pt;width:100.15pt;height:64.05pt;z-index:251663360;mso-width-relative:margin;mso-height-relative:margin">
            <v:textbox style="mso-next-textbox:#_x0000_s1031">
              <w:txbxContent>
                <w:p w:rsidR="005E6725" w:rsidRDefault="005E6725" w:rsidP="005E6725">
                  <w:pPr>
                    <w:spacing w:line="240" w:lineRule="atLeast"/>
                    <w:contextualSpacing/>
                    <w:jc w:val="center"/>
                    <w:rPr>
                      <w:sz w:val="24"/>
                      <w:szCs w:val="24"/>
                    </w:rPr>
                  </w:pPr>
                </w:p>
                <w:p w:rsidR="005E6725" w:rsidRDefault="005E6725" w:rsidP="005E6725">
                  <w:pPr>
                    <w:spacing w:line="240" w:lineRule="atLeast"/>
                    <w:contextualSpacing/>
                    <w:jc w:val="center"/>
                    <w:rPr>
                      <w:sz w:val="24"/>
                      <w:szCs w:val="24"/>
                    </w:rPr>
                  </w:pPr>
                  <w:r>
                    <w:rPr>
                      <w:sz w:val="24"/>
                      <w:szCs w:val="24"/>
                    </w:rPr>
                    <w:t>Marca da bollo</w:t>
                  </w:r>
                </w:p>
                <w:p w:rsidR="005E6725" w:rsidRDefault="005E6725" w:rsidP="005E6725">
                  <w:pPr>
                    <w:spacing w:line="240" w:lineRule="atLeast"/>
                    <w:contextualSpacing/>
                    <w:jc w:val="center"/>
                    <w:rPr>
                      <w:sz w:val="24"/>
                      <w:szCs w:val="24"/>
                    </w:rPr>
                  </w:pPr>
                  <w:r>
                    <w:rPr>
                      <w:sz w:val="24"/>
                      <w:szCs w:val="24"/>
                    </w:rPr>
                    <w:t>Valore corrente</w:t>
                  </w:r>
                </w:p>
              </w:txbxContent>
            </v:textbox>
          </v:shape>
        </w:pict>
      </w:r>
    </w:p>
    <w:p w:rsidR="005E6725" w:rsidRPr="00C4787D" w:rsidRDefault="005E6725" w:rsidP="005E6725">
      <w:pPr>
        <w:rPr>
          <w:lang w:eastAsia="it-IT"/>
        </w:rPr>
      </w:pPr>
      <w:r>
        <w:rPr>
          <w:noProof/>
          <w:sz w:val="16"/>
          <w:szCs w:val="16"/>
          <w:lang w:eastAsia="it-IT"/>
        </w:rPr>
        <w:drawing>
          <wp:inline distT="0" distB="0" distL="0" distR="0">
            <wp:extent cx="580390" cy="620395"/>
            <wp:effectExtent l="19050" t="0" r="0" b="0"/>
            <wp:docPr id="1" name="Immagine 1" descr="stemma%20provi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20provincia"/>
                    <pic:cNvPicPr>
                      <a:picLocks noChangeAspect="1" noChangeArrowheads="1"/>
                    </pic:cNvPicPr>
                  </pic:nvPicPr>
                  <pic:blipFill>
                    <a:blip r:embed="rId5"/>
                    <a:srcRect/>
                    <a:stretch>
                      <a:fillRect/>
                    </a:stretch>
                  </pic:blipFill>
                  <pic:spPr bwMode="auto">
                    <a:xfrm>
                      <a:off x="0" y="0"/>
                      <a:ext cx="580390" cy="620395"/>
                    </a:xfrm>
                    <a:prstGeom prst="rect">
                      <a:avLst/>
                    </a:prstGeom>
                    <a:noFill/>
                    <a:ln w="9525">
                      <a:noFill/>
                      <a:miter lim="800000"/>
                      <a:headEnd/>
                      <a:tailEnd/>
                    </a:ln>
                  </pic:spPr>
                </pic:pic>
              </a:graphicData>
            </a:graphic>
          </wp:inline>
        </w:drawing>
      </w:r>
    </w:p>
    <w:p w:rsidR="005E6725" w:rsidRPr="00CC0C42" w:rsidRDefault="005E6725" w:rsidP="005E6725">
      <w:pPr>
        <w:pStyle w:val="Titolo3"/>
        <w:spacing w:line="240" w:lineRule="atLeast"/>
        <w:ind w:left="-284" w:right="40"/>
        <w:rPr>
          <w:rFonts w:ascii="Times New Roman" w:hAnsi="Times New Roman"/>
          <w:sz w:val="22"/>
          <w:szCs w:val="22"/>
        </w:rPr>
      </w:pPr>
      <w:r w:rsidRPr="00CC0C42">
        <w:rPr>
          <w:rFonts w:ascii="Times New Roman" w:hAnsi="Times New Roman"/>
          <w:sz w:val="22"/>
          <w:szCs w:val="22"/>
        </w:rPr>
        <w:t xml:space="preserve">CITTA’ METROPOLITANA </w:t>
      </w:r>
      <w:proofErr w:type="spellStart"/>
      <w:r w:rsidRPr="00CC0C42">
        <w:rPr>
          <w:rFonts w:ascii="Times New Roman" w:hAnsi="Times New Roman"/>
          <w:sz w:val="22"/>
          <w:szCs w:val="22"/>
        </w:rPr>
        <w:t>DI</w:t>
      </w:r>
      <w:proofErr w:type="spellEnd"/>
      <w:r w:rsidRPr="00CC0C42">
        <w:rPr>
          <w:rFonts w:ascii="Times New Roman" w:hAnsi="Times New Roman"/>
          <w:sz w:val="22"/>
          <w:szCs w:val="22"/>
        </w:rPr>
        <w:t xml:space="preserve"> REGGIO CALABRIA</w:t>
      </w:r>
    </w:p>
    <w:p w:rsidR="005E6725" w:rsidRPr="0040634D" w:rsidRDefault="005E6725" w:rsidP="005E6725">
      <w:pPr>
        <w:tabs>
          <w:tab w:val="left" w:pos="142"/>
        </w:tabs>
        <w:spacing w:line="240" w:lineRule="atLeast"/>
        <w:ind w:left="-284" w:right="40"/>
        <w:contextualSpacing/>
        <w:rPr>
          <w:rFonts w:ascii="Times New Roman" w:hAnsi="Times New Roman" w:cs="Times New Roman"/>
          <w:b/>
          <w:caps/>
          <w:sz w:val="20"/>
          <w:szCs w:val="20"/>
        </w:rPr>
      </w:pPr>
      <w:r w:rsidRPr="0040634D">
        <w:rPr>
          <w:rFonts w:ascii="Times New Roman" w:hAnsi="Times New Roman" w:cs="Times New Roman"/>
          <w:b/>
          <w:caps/>
          <w:sz w:val="20"/>
          <w:szCs w:val="20"/>
        </w:rPr>
        <w:t>Settore  1</w:t>
      </w:r>
      <w:r>
        <w:rPr>
          <w:rFonts w:ascii="Times New Roman" w:hAnsi="Times New Roman" w:cs="Times New Roman"/>
          <w:b/>
          <w:caps/>
          <w:sz w:val="20"/>
          <w:szCs w:val="20"/>
        </w:rPr>
        <w:t>1 -</w:t>
      </w:r>
      <w:r w:rsidRPr="0040634D">
        <w:rPr>
          <w:rFonts w:ascii="Times New Roman" w:hAnsi="Times New Roman" w:cs="Times New Roman"/>
          <w:b/>
          <w:caps/>
          <w:sz w:val="20"/>
          <w:szCs w:val="20"/>
        </w:rPr>
        <w:t xml:space="preserve">   VIABILITA’ -  </w:t>
      </w:r>
    </w:p>
    <w:p w:rsidR="005E6725" w:rsidRPr="0040634D" w:rsidRDefault="005E6725" w:rsidP="005E6725">
      <w:pPr>
        <w:spacing w:line="240" w:lineRule="atLeast"/>
        <w:ind w:left="-284" w:right="40"/>
        <w:contextualSpacing/>
        <w:rPr>
          <w:rFonts w:ascii="Times New Roman" w:hAnsi="Times New Roman" w:cs="Times New Roman"/>
          <w:caps/>
          <w:sz w:val="20"/>
          <w:szCs w:val="20"/>
        </w:rPr>
      </w:pPr>
      <w:r w:rsidRPr="0040634D">
        <w:rPr>
          <w:rFonts w:ascii="Times New Roman" w:hAnsi="Times New Roman" w:cs="Times New Roman"/>
          <w:caps/>
          <w:sz w:val="20"/>
          <w:szCs w:val="20"/>
        </w:rPr>
        <w:t xml:space="preserve">Servizio </w:t>
      </w:r>
      <w:r>
        <w:rPr>
          <w:rFonts w:ascii="Times New Roman" w:hAnsi="Times New Roman" w:cs="Times New Roman"/>
          <w:caps/>
          <w:sz w:val="20"/>
          <w:szCs w:val="20"/>
        </w:rPr>
        <w:t>mobilita’, trasporti, its</w:t>
      </w:r>
    </w:p>
    <w:p w:rsidR="005E6725" w:rsidRPr="0040634D" w:rsidRDefault="005E6725" w:rsidP="005E6725">
      <w:pPr>
        <w:ind w:right="40"/>
        <w:contextualSpacing/>
        <w:jc w:val="right"/>
        <w:rPr>
          <w:rFonts w:ascii="Times New Roman" w:hAnsi="Times New Roman" w:cs="Times New Roman"/>
          <w:b/>
          <w:caps/>
          <w:sz w:val="20"/>
          <w:szCs w:val="20"/>
        </w:rPr>
      </w:pPr>
      <w:r w:rsidRPr="0040634D">
        <w:rPr>
          <w:rFonts w:ascii="Times New Roman" w:hAnsi="Times New Roman" w:cs="Times New Roman"/>
          <w:b/>
          <w:caps/>
          <w:sz w:val="20"/>
          <w:szCs w:val="20"/>
        </w:rPr>
        <w:t xml:space="preserve">Al Dirigente del Settore </w:t>
      </w:r>
      <w:r>
        <w:rPr>
          <w:rFonts w:ascii="Times New Roman" w:hAnsi="Times New Roman" w:cs="Times New Roman"/>
          <w:b/>
          <w:caps/>
          <w:sz w:val="20"/>
          <w:szCs w:val="20"/>
        </w:rPr>
        <w:t>11</w:t>
      </w:r>
    </w:p>
    <w:p w:rsidR="005E6725" w:rsidRPr="0040634D" w:rsidRDefault="005E6725" w:rsidP="005E6725">
      <w:pPr>
        <w:ind w:right="40"/>
        <w:contextualSpacing/>
        <w:jc w:val="right"/>
        <w:rPr>
          <w:rFonts w:ascii="Times New Roman" w:hAnsi="Times New Roman" w:cs="Times New Roman"/>
          <w:color w:val="FF0000"/>
          <w:sz w:val="20"/>
          <w:szCs w:val="20"/>
          <w:u w:val="single"/>
        </w:rPr>
      </w:pPr>
      <w:r w:rsidRPr="0040634D">
        <w:rPr>
          <w:rFonts w:ascii="Times New Roman" w:hAnsi="Times New Roman" w:cs="Times New Roman"/>
          <w:color w:val="222222"/>
          <w:sz w:val="20"/>
          <w:szCs w:val="20"/>
          <w:shd w:val="clear" w:color="auto" w:fill="FFFFFF"/>
        </w:rPr>
        <w:t xml:space="preserve">Piazza Castello (Ex Compartimento </w:t>
      </w:r>
      <w:proofErr w:type="spellStart"/>
      <w:r w:rsidRPr="0040634D">
        <w:rPr>
          <w:rFonts w:ascii="Times New Roman" w:hAnsi="Times New Roman" w:cs="Times New Roman"/>
          <w:color w:val="222222"/>
          <w:sz w:val="20"/>
          <w:szCs w:val="20"/>
          <w:shd w:val="clear" w:color="auto" w:fill="FFFFFF"/>
        </w:rPr>
        <w:t>FF</w:t>
      </w:r>
      <w:proofErr w:type="spellEnd"/>
      <w:r w:rsidRPr="0040634D">
        <w:rPr>
          <w:rFonts w:ascii="Times New Roman" w:hAnsi="Times New Roman" w:cs="Times New Roman"/>
          <w:color w:val="222222"/>
          <w:sz w:val="20"/>
          <w:szCs w:val="20"/>
          <w:shd w:val="clear" w:color="auto" w:fill="FFFFFF"/>
        </w:rPr>
        <w:t>. SS.)</w:t>
      </w:r>
      <w:r w:rsidRPr="0040634D">
        <w:rPr>
          <w:rFonts w:ascii="Times New Roman" w:hAnsi="Times New Roman" w:cs="Times New Roman"/>
          <w:color w:val="222222"/>
          <w:sz w:val="20"/>
          <w:szCs w:val="20"/>
        </w:rPr>
        <w:br/>
      </w:r>
      <w:r w:rsidRPr="0040634D">
        <w:rPr>
          <w:rFonts w:ascii="Times New Roman" w:hAnsi="Times New Roman" w:cs="Times New Roman"/>
          <w:color w:val="222222"/>
          <w:sz w:val="20"/>
          <w:szCs w:val="20"/>
          <w:u w:val="single"/>
          <w:shd w:val="clear" w:color="auto" w:fill="FFFFFF"/>
        </w:rPr>
        <w:t>89125 -  Reggio Calabria</w:t>
      </w:r>
    </w:p>
    <w:p w:rsidR="00D022A6" w:rsidRPr="00C6733F" w:rsidRDefault="00D022A6" w:rsidP="00D022A6">
      <w:pPr>
        <w:spacing w:line="240" w:lineRule="atLeast"/>
        <w:ind w:right="40"/>
        <w:jc w:val="center"/>
        <w:rPr>
          <w:rFonts w:ascii="Times New Roman" w:hAnsi="Times New Roman" w:cs="Times New Roman"/>
          <w:caps/>
          <w:sz w:val="24"/>
          <w:szCs w:val="24"/>
        </w:rPr>
      </w:pPr>
    </w:p>
    <w:p w:rsidR="00484904" w:rsidRDefault="00485BA8">
      <w:pPr>
        <w:rPr>
          <w:rFonts w:ascii="Times New Roman" w:hAnsi="Times New Roman" w:cs="Times New Roman"/>
          <w:b/>
          <w:sz w:val="28"/>
          <w:szCs w:val="28"/>
        </w:rPr>
      </w:pPr>
      <w:r>
        <w:rPr>
          <w:rFonts w:ascii="Times New Roman" w:hAnsi="Times New Roman" w:cs="Times New Roman"/>
          <w:b/>
          <w:noProof/>
          <w:sz w:val="28"/>
          <w:szCs w:val="28"/>
        </w:rPr>
        <w:pict>
          <v:shape id="_x0000_s1028" type="#_x0000_t202" style="position:absolute;margin-left:0;margin-top:0;width:489.4pt;height:45.2pt;z-index:251662336;mso-position-horizontal:center;mso-width-relative:margin;mso-height-relative:margin" fillcolor="#f8f8f8">
            <v:fill r:id="rId6" o:title="Carta di giornale" rotate="t" type="tile"/>
            <v:textbox>
              <w:txbxContent>
                <w:p w:rsidR="00484904" w:rsidRPr="009356C1" w:rsidRDefault="00484904" w:rsidP="0085530E">
                  <w:pPr>
                    <w:shd w:val="clear" w:color="auto" w:fill="DBE5F1" w:themeFill="accent1" w:themeFillTint="33"/>
                    <w:jc w:val="center"/>
                    <w:rPr>
                      <w:rFonts w:ascii="Times New Roman" w:hAnsi="Times New Roman" w:cs="Times New Roman"/>
                      <w:sz w:val="28"/>
                      <w:szCs w:val="28"/>
                      <w:u w:val="single"/>
                    </w:rPr>
                  </w:pPr>
                  <w:r w:rsidRPr="009356C1">
                    <w:rPr>
                      <w:rFonts w:ascii="Times New Roman" w:hAnsi="Times New Roman" w:cs="Times New Roman"/>
                      <w:b/>
                      <w:sz w:val="28"/>
                      <w:szCs w:val="28"/>
                      <w:u w:val="single"/>
                    </w:rPr>
                    <w:t>RINUNCIA ALL’AUTORIZZAZIONE</w:t>
                  </w:r>
                  <w:r w:rsidRPr="009356C1">
                    <w:rPr>
                      <w:rFonts w:ascii="Times New Roman" w:hAnsi="Times New Roman" w:cs="Times New Roman"/>
                      <w:sz w:val="28"/>
                      <w:szCs w:val="28"/>
                      <w:u w:val="single"/>
                    </w:rPr>
                    <w:t xml:space="preserve"> ALL’ESERCIZIO DELL’ATTIVITA’ </w:t>
                  </w:r>
                  <w:proofErr w:type="spellStart"/>
                  <w:r w:rsidRPr="009356C1">
                    <w:rPr>
                      <w:rFonts w:ascii="Times New Roman" w:hAnsi="Times New Roman" w:cs="Times New Roman"/>
                      <w:sz w:val="28"/>
                      <w:szCs w:val="28"/>
                      <w:u w:val="single"/>
                    </w:rPr>
                    <w:t>DI</w:t>
                  </w:r>
                  <w:proofErr w:type="spellEnd"/>
                  <w:r w:rsidRPr="009356C1">
                    <w:rPr>
                      <w:rFonts w:ascii="Times New Roman" w:hAnsi="Times New Roman" w:cs="Times New Roman"/>
                      <w:sz w:val="28"/>
                      <w:szCs w:val="28"/>
                      <w:u w:val="single"/>
                    </w:rPr>
                    <w:t xml:space="preserve"> CONSULENZA PER LA CIRCOLAZIONE DEI MEZZI </w:t>
                  </w:r>
                  <w:proofErr w:type="spellStart"/>
                  <w:r w:rsidRPr="009356C1">
                    <w:rPr>
                      <w:rFonts w:ascii="Times New Roman" w:hAnsi="Times New Roman" w:cs="Times New Roman"/>
                      <w:sz w:val="28"/>
                      <w:szCs w:val="28"/>
                      <w:u w:val="single"/>
                    </w:rPr>
                    <w:t>DI</w:t>
                  </w:r>
                  <w:proofErr w:type="spellEnd"/>
                  <w:r w:rsidRPr="009356C1">
                    <w:rPr>
                      <w:rFonts w:ascii="Times New Roman" w:hAnsi="Times New Roman" w:cs="Times New Roman"/>
                      <w:sz w:val="28"/>
                      <w:szCs w:val="28"/>
                      <w:u w:val="single"/>
                    </w:rPr>
                    <w:t xml:space="preserve"> TRASPORTO.</w:t>
                  </w:r>
                </w:p>
                <w:p w:rsidR="00484904" w:rsidRDefault="00484904" w:rsidP="0085530E">
                  <w:pPr>
                    <w:shd w:val="clear" w:color="auto" w:fill="DBE5F1" w:themeFill="accent1" w:themeFillTint="33"/>
                  </w:pPr>
                </w:p>
              </w:txbxContent>
            </v:textbox>
          </v:shape>
        </w:pict>
      </w:r>
    </w:p>
    <w:p w:rsidR="00484904" w:rsidRDefault="00484904" w:rsidP="00484904">
      <w:pPr>
        <w:jc w:val="right"/>
        <w:rPr>
          <w:rFonts w:ascii="Times New Roman" w:hAnsi="Times New Roman" w:cs="Times New Roman"/>
          <w:b/>
          <w:sz w:val="28"/>
          <w:szCs w:val="28"/>
        </w:rPr>
      </w:pPr>
    </w:p>
    <w:p w:rsidR="00484904" w:rsidRPr="007E256D" w:rsidRDefault="00484904" w:rsidP="00484904">
      <w:pPr>
        <w:rPr>
          <w:rFonts w:ascii="Times New Roman" w:hAnsi="Times New Roman" w:cs="Times New Roman"/>
          <w:sz w:val="16"/>
          <w:szCs w:val="16"/>
          <w:u w:val="single"/>
        </w:rPr>
      </w:pPr>
      <w:r w:rsidRPr="007E256D">
        <w:rPr>
          <w:rFonts w:ascii="Times New Roman" w:hAnsi="Times New Roman" w:cs="Times New Roman"/>
          <w:sz w:val="16"/>
          <w:szCs w:val="16"/>
          <w:u w:val="single"/>
        </w:rPr>
        <w:t xml:space="preserve">ATTENZIONE: QUESTO MODULO CONTIENE DELLE AUTOCERTIFICAZIONI RESE AI SENSI DEGLI </w:t>
      </w:r>
      <w:proofErr w:type="spellStart"/>
      <w:r w:rsidRPr="007E256D">
        <w:rPr>
          <w:rFonts w:ascii="Times New Roman" w:hAnsi="Times New Roman" w:cs="Times New Roman"/>
          <w:sz w:val="16"/>
          <w:szCs w:val="16"/>
          <w:u w:val="single"/>
        </w:rPr>
        <w:t>ARTT</w:t>
      </w:r>
      <w:proofErr w:type="spellEnd"/>
      <w:r w:rsidRPr="007E256D">
        <w:rPr>
          <w:rFonts w:ascii="Times New Roman" w:hAnsi="Times New Roman" w:cs="Times New Roman"/>
          <w:sz w:val="16"/>
          <w:szCs w:val="16"/>
          <w:u w:val="single"/>
        </w:rPr>
        <w:t xml:space="preserve">. 46 </w:t>
      </w:r>
      <w:r>
        <w:rPr>
          <w:rFonts w:ascii="Times New Roman" w:hAnsi="Times New Roman" w:cs="Times New Roman"/>
          <w:sz w:val="16"/>
          <w:szCs w:val="16"/>
          <w:u w:val="single"/>
        </w:rPr>
        <w:t xml:space="preserve"> </w:t>
      </w:r>
      <w:r w:rsidRPr="007E256D">
        <w:rPr>
          <w:rFonts w:ascii="Times New Roman" w:hAnsi="Times New Roman" w:cs="Times New Roman"/>
          <w:sz w:val="16"/>
          <w:szCs w:val="16"/>
          <w:u w:val="single"/>
        </w:rPr>
        <w:t>E</w:t>
      </w:r>
      <w:r>
        <w:rPr>
          <w:rFonts w:ascii="Times New Roman" w:hAnsi="Times New Roman" w:cs="Times New Roman"/>
          <w:sz w:val="16"/>
          <w:szCs w:val="16"/>
          <w:u w:val="single"/>
        </w:rPr>
        <w:t xml:space="preserve"> </w:t>
      </w:r>
      <w:r w:rsidRPr="007E256D">
        <w:rPr>
          <w:rFonts w:ascii="Times New Roman" w:hAnsi="Times New Roman" w:cs="Times New Roman"/>
          <w:sz w:val="16"/>
          <w:szCs w:val="16"/>
          <w:u w:val="single"/>
        </w:rPr>
        <w:t xml:space="preserve"> 47 E DEL D.P.R. 28/12/2000, N. 445 ( TESTO UNICO SULLA DOCUMENTAZIONE AMMINISTRATIVA ). </w:t>
      </w:r>
    </w:p>
    <w:p w:rsidR="00A43955" w:rsidRPr="007E256D" w:rsidRDefault="00D022A6" w:rsidP="00A43955">
      <w:pPr>
        <w:spacing w:line="480" w:lineRule="auto"/>
        <w:rPr>
          <w:rFonts w:ascii="Times New Roman" w:hAnsi="Times New Roman" w:cs="Times New Roman"/>
          <w:sz w:val="24"/>
          <w:szCs w:val="24"/>
        </w:rPr>
      </w:pPr>
      <w:proofErr w:type="spellStart"/>
      <w:r w:rsidRPr="007E256D">
        <w:rPr>
          <w:rFonts w:ascii="Times New Roman" w:hAnsi="Times New Roman" w:cs="Times New Roman"/>
          <w:sz w:val="24"/>
          <w:szCs w:val="24"/>
        </w:rPr>
        <w:t>_l</w:t>
      </w:r>
      <w:proofErr w:type="spellEnd"/>
      <w:r w:rsidRPr="007E256D">
        <w:rPr>
          <w:rFonts w:ascii="Times New Roman" w:hAnsi="Times New Roman" w:cs="Times New Roman"/>
          <w:sz w:val="24"/>
          <w:szCs w:val="24"/>
        </w:rPr>
        <w:t xml:space="preserve">_ </w:t>
      </w:r>
      <w:proofErr w:type="spellStart"/>
      <w:r w:rsidRPr="007E256D">
        <w:rPr>
          <w:rFonts w:ascii="Times New Roman" w:hAnsi="Times New Roman" w:cs="Times New Roman"/>
          <w:sz w:val="24"/>
          <w:szCs w:val="24"/>
        </w:rPr>
        <w:t>sottoscritt</w:t>
      </w:r>
      <w:proofErr w:type="spellEnd"/>
      <w:r w:rsidRPr="007E256D">
        <w:rPr>
          <w:rFonts w:ascii="Times New Roman" w:hAnsi="Times New Roman" w:cs="Times New Roman"/>
          <w:sz w:val="24"/>
          <w:szCs w:val="24"/>
        </w:rPr>
        <w:t xml:space="preserve">_ ___________________________________ in qualità di ______________________ dell’impresa _____________________________________________________________________ </w:t>
      </w:r>
      <w:proofErr w:type="spellStart"/>
      <w:r w:rsidRPr="007E256D">
        <w:rPr>
          <w:rFonts w:ascii="Times New Roman" w:hAnsi="Times New Roman" w:cs="Times New Roman"/>
          <w:sz w:val="24"/>
          <w:szCs w:val="24"/>
        </w:rPr>
        <w:t>P.IVA</w:t>
      </w:r>
      <w:proofErr w:type="spellEnd"/>
      <w:r w:rsidRPr="007E256D">
        <w:rPr>
          <w:rFonts w:ascii="Times New Roman" w:hAnsi="Times New Roman" w:cs="Times New Roman"/>
          <w:sz w:val="24"/>
          <w:szCs w:val="24"/>
        </w:rPr>
        <w:t>/C.F. ______________________________ avente sede in ____________________________ Via ____________________________________ n.________ tel.</w:t>
      </w:r>
      <w:r w:rsidR="007B06B5">
        <w:rPr>
          <w:rFonts w:ascii="Times New Roman" w:hAnsi="Times New Roman" w:cs="Times New Roman"/>
          <w:sz w:val="24"/>
          <w:szCs w:val="24"/>
        </w:rPr>
        <w:t>/</w:t>
      </w:r>
      <w:proofErr w:type="spellStart"/>
      <w:r w:rsidR="007B06B5">
        <w:rPr>
          <w:rFonts w:ascii="Times New Roman" w:hAnsi="Times New Roman" w:cs="Times New Roman"/>
          <w:sz w:val="24"/>
          <w:szCs w:val="24"/>
        </w:rPr>
        <w:t>cell</w:t>
      </w:r>
      <w:proofErr w:type="spellEnd"/>
      <w:r w:rsidR="007B06B5">
        <w:rPr>
          <w:rFonts w:ascii="Times New Roman" w:hAnsi="Times New Roman" w:cs="Times New Roman"/>
          <w:sz w:val="24"/>
          <w:szCs w:val="24"/>
        </w:rPr>
        <w:t>.</w:t>
      </w:r>
      <w:r w:rsidRPr="007E256D">
        <w:rPr>
          <w:rFonts w:ascii="Times New Roman" w:hAnsi="Times New Roman" w:cs="Times New Roman"/>
          <w:sz w:val="24"/>
          <w:szCs w:val="24"/>
        </w:rPr>
        <w:t xml:space="preserve"> _______________</w:t>
      </w:r>
      <w:r w:rsidR="007B06B5">
        <w:rPr>
          <w:rFonts w:ascii="Times New Roman" w:hAnsi="Times New Roman" w:cs="Times New Roman"/>
          <w:sz w:val="24"/>
          <w:szCs w:val="24"/>
        </w:rPr>
        <w:t>______ fax ________________</w:t>
      </w:r>
      <w:r w:rsidRPr="007E256D">
        <w:rPr>
          <w:rFonts w:ascii="Times New Roman" w:hAnsi="Times New Roman" w:cs="Times New Roman"/>
          <w:sz w:val="24"/>
          <w:szCs w:val="24"/>
        </w:rPr>
        <w:t xml:space="preserve">_ titolare dell’autorizzazione </w:t>
      </w:r>
      <w:proofErr w:type="spellStart"/>
      <w:r w:rsidRPr="007E256D">
        <w:rPr>
          <w:rFonts w:ascii="Times New Roman" w:hAnsi="Times New Roman" w:cs="Times New Roman"/>
          <w:sz w:val="24"/>
          <w:szCs w:val="24"/>
        </w:rPr>
        <w:t>prot</w:t>
      </w:r>
      <w:proofErr w:type="spellEnd"/>
      <w:r w:rsidRPr="007E256D">
        <w:rPr>
          <w:rFonts w:ascii="Times New Roman" w:hAnsi="Times New Roman" w:cs="Times New Roman"/>
          <w:sz w:val="24"/>
          <w:szCs w:val="24"/>
        </w:rPr>
        <w:t xml:space="preserve">. n. ____________ </w:t>
      </w:r>
      <w:r w:rsidR="007B06B5">
        <w:rPr>
          <w:rFonts w:ascii="Times New Roman" w:hAnsi="Times New Roman" w:cs="Times New Roman"/>
          <w:sz w:val="24"/>
          <w:szCs w:val="24"/>
        </w:rPr>
        <w:t xml:space="preserve">del </w:t>
      </w:r>
      <w:r w:rsidRPr="007E256D">
        <w:rPr>
          <w:rFonts w:ascii="Times New Roman" w:hAnsi="Times New Roman" w:cs="Times New Roman"/>
          <w:sz w:val="24"/>
          <w:szCs w:val="24"/>
        </w:rPr>
        <w:t xml:space="preserve"> _______</w:t>
      </w:r>
      <w:r w:rsidR="007B06B5">
        <w:rPr>
          <w:rFonts w:ascii="Times New Roman" w:hAnsi="Times New Roman" w:cs="Times New Roman"/>
          <w:sz w:val="24"/>
          <w:szCs w:val="24"/>
        </w:rPr>
        <w:t>________</w:t>
      </w:r>
      <w:r w:rsidRPr="007E256D">
        <w:rPr>
          <w:rFonts w:ascii="Times New Roman" w:hAnsi="Times New Roman" w:cs="Times New Roman"/>
          <w:sz w:val="24"/>
          <w:szCs w:val="24"/>
        </w:rPr>
        <w:t xml:space="preserve"> all’esercizio dell’attività di consulenza per la circolazione dei mezzi di trasporto nella sede di Via __________________________________________ nel comune di _________________________ </w:t>
      </w:r>
    </w:p>
    <w:p w:rsidR="00A43955" w:rsidRPr="007E256D" w:rsidRDefault="00D022A6" w:rsidP="00A43955">
      <w:pPr>
        <w:jc w:val="center"/>
        <w:rPr>
          <w:rFonts w:ascii="Times New Roman" w:hAnsi="Times New Roman" w:cs="Times New Roman"/>
          <w:b/>
          <w:u w:val="single"/>
        </w:rPr>
      </w:pPr>
      <w:r w:rsidRPr="007E256D">
        <w:rPr>
          <w:rFonts w:ascii="Times New Roman" w:hAnsi="Times New Roman" w:cs="Times New Roman"/>
          <w:b/>
          <w:u w:val="single"/>
        </w:rPr>
        <w:t>DICHIARA</w:t>
      </w:r>
    </w:p>
    <w:p w:rsidR="00A43955" w:rsidRPr="007E256D" w:rsidRDefault="00D022A6">
      <w:pPr>
        <w:rPr>
          <w:rFonts w:ascii="Times New Roman" w:hAnsi="Times New Roman" w:cs="Times New Roman"/>
        </w:rPr>
      </w:pPr>
      <w:r w:rsidRPr="007E256D">
        <w:rPr>
          <w:rFonts w:ascii="Times New Roman" w:hAnsi="Times New Roman" w:cs="Times New Roman"/>
        </w:rPr>
        <w:t xml:space="preserve">che l’attività di consulenza automobilistica è definitivamente ed irrevocabilmente cessata dal _____________ e di rinunciare  formalmente ed incondizionatamente alla predetta relativa autorizzazione. </w:t>
      </w:r>
    </w:p>
    <w:p w:rsidR="00A43955" w:rsidRPr="007E256D" w:rsidRDefault="00D022A6" w:rsidP="0047667E">
      <w:pPr>
        <w:pStyle w:val="Paragrafoelenco"/>
        <w:numPr>
          <w:ilvl w:val="0"/>
          <w:numId w:val="2"/>
        </w:numPr>
        <w:ind w:left="284" w:hanging="284"/>
        <w:rPr>
          <w:rFonts w:ascii="Times New Roman" w:hAnsi="Times New Roman" w:cs="Times New Roman"/>
        </w:rPr>
      </w:pPr>
      <w:r w:rsidRPr="007E256D">
        <w:rPr>
          <w:rFonts w:ascii="Times New Roman" w:hAnsi="Times New Roman" w:cs="Times New Roman"/>
        </w:rPr>
        <w:t>che la predetta impresa è ancora attiva;</w:t>
      </w:r>
    </w:p>
    <w:p w:rsidR="00A43955" w:rsidRPr="007E256D" w:rsidRDefault="00D022A6" w:rsidP="0047667E">
      <w:pPr>
        <w:ind w:left="284" w:hanging="284"/>
        <w:rPr>
          <w:rFonts w:ascii="Times New Roman" w:hAnsi="Times New Roman" w:cs="Times New Roman"/>
          <w:i/>
        </w:rPr>
      </w:pPr>
      <w:r w:rsidRPr="007E256D">
        <w:rPr>
          <w:rFonts w:ascii="Times New Roman" w:hAnsi="Times New Roman" w:cs="Times New Roman"/>
        </w:rPr>
        <w:t xml:space="preserve"> </w:t>
      </w:r>
      <w:r w:rsidRPr="007E256D">
        <w:rPr>
          <w:rFonts w:ascii="Times New Roman" w:hAnsi="Times New Roman" w:cs="Times New Roman"/>
          <w:i/>
        </w:rPr>
        <w:t xml:space="preserve">oppure  </w:t>
      </w:r>
    </w:p>
    <w:p w:rsidR="00A43955" w:rsidRPr="007E256D" w:rsidRDefault="00D022A6" w:rsidP="0047667E">
      <w:pPr>
        <w:pStyle w:val="Paragrafoelenco"/>
        <w:numPr>
          <w:ilvl w:val="0"/>
          <w:numId w:val="2"/>
        </w:numPr>
        <w:ind w:left="284" w:hanging="284"/>
        <w:rPr>
          <w:rFonts w:ascii="Times New Roman" w:hAnsi="Times New Roman" w:cs="Times New Roman"/>
        </w:rPr>
      </w:pPr>
      <w:r w:rsidRPr="007E256D">
        <w:rPr>
          <w:rFonts w:ascii="Times New Roman" w:hAnsi="Times New Roman" w:cs="Times New Roman"/>
        </w:rPr>
        <w:t xml:space="preserve">che la predetta impresa è sciolta/chiusa/cessata dalla medesima data di cessazione dell’attività di Consulenza Automobilistica; </w:t>
      </w:r>
    </w:p>
    <w:p w:rsidR="0047667E" w:rsidRPr="007E256D" w:rsidRDefault="00D022A6">
      <w:pPr>
        <w:rPr>
          <w:rFonts w:ascii="Times New Roman" w:hAnsi="Times New Roman" w:cs="Times New Roman"/>
        </w:rPr>
      </w:pPr>
      <w:r w:rsidRPr="007E256D">
        <w:rPr>
          <w:rFonts w:ascii="Times New Roman" w:hAnsi="Times New Roman" w:cs="Times New Roman"/>
          <w:b/>
        </w:rPr>
        <w:t>a tal fine</w:t>
      </w:r>
      <w:r w:rsidRPr="007E256D">
        <w:rPr>
          <w:rFonts w:ascii="Times New Roman" w:hAnsi="Times New Roman" w:cs="Times New Roman"/>
        </w:rPr>
        <w:t xml:space="preserve">:  </w:t>
      </w:r>
    </w:p>
    <w:p w:rsidR="0047667E" w:rsidRPr="007E256D" w:rsidRDefault="00D022A6" w:rsidP="0047667E">
      <w:pPr>
        <w:pStyle w:val="Paragrafoelenco"/>
        <w:numPr>
          <w:ilvl w:val="0"/>
          <w:numId w:val="3"/>
        </w:numPr>
        <w:rPr>
          <w:rFonts w:ascii="Times New Roman" w:hAnsi="Times New Roman" w:cs="Times New Roman"/>
        </w:rPr>
      </w:pPr>
      <w:r w:rsidRPr="007E256D">
        <w:rPr>
          <w:rFonts w:ascii="Times New Roman" w:hAnsi="Times New Roman" w:cs="Times New Roman"/>
        </w:rPr>
        <w:t xml:space="preserve">restituisce, rinunciandovi definitivamente, l’autorizzazione sopra indicata riferita a detta attività;  </w:t>
      </w:r>
    </w:p>
    <w:p w:rsidR="00044931" w:rsidRDefault="00D022A6" w:rsidP="0047667E">
      <w:pPr>
        <w:pStyle w:val="Paragrafoelenco"/>
        <w:numPr>
          <w:ilvl w:val="0"/>
          <w:numId w:val="3"/>
        </w:numPr>
        <w:rPr>
          <w:rFonts w:ascii="Times New Roman" w:hAnsi="Times New Roman" w:cs="Times New Roman"/>
        </w:rPr>
      </w:pPr>
      <w:r w:rsidRPr="007E256D">
        <w:rPr>
          <w:rFonts w:ascii="Times New Roman" w:hAnsi="Times New Roman" w:cs="Times New Roman"/>
        </w:rPr>
        <w:t>restituisce le seguenti tessere riferite al personale in organico: tessere</w:t>
      </w:r>
      <w:r w:rsidR="0047667E" w:rsidRPr="007E256D">
        <w:rPr>
          <w:rFonts w:ascii="Times New Roman" w:hAnsi="Times New Roman" w:cs="Times New Roman"/>
        </w:rPr>
        <w:t xml:space="preserve"> n.</w:t>
      </w:r>
      <w:r w:rsidR="0047667E" w:rsidRPr="007E256D">
        <w:rPr>
          <w:rFonts w:ascii="Times New Roman" w:hAnsi="Times New Roman" w:cs="Times New Roman"/>
        </w:rPr>
        <w:softHyphen/>
        <w:t>_______________</w:t>
      </w:r>
      <w:r w:rsidRPr="007E256D">
        <w:rPr>
          <w:rFonts w:ascii="Times New Roman" w:hAnsi="Times New Roman" w:cs="Times New Roman"/>
        </w:rPr>
        <w:t xml:space="preserve">; </w:t>
      </w:r>
      <w:r w:rsidR="00044931">
        <w:rPr>
          <w:rFonts w:ascii="Times New Roman" w:hAnsi="Times New Roman" w:cs="Times New Roman"/>
        </w:rPr>
        <w:t xml:space="preserve">  </w:t>
      </w:r>
    </w:p>
    <w:p w:rsidR="00BD3B3A" w:rsidRDefault="0047667E" w:rsidP="0047667E">
      <w:pPr>
        <w:rPr>
          <w:rFonts w:ascii="Times New Roman" w:hAnsi="Times New Roman" w:cs="Times New Roman"/>
          <w:i/>
        </w:rPr>
      </w:pPr>
      <w:r w:rsidRPr="007E256D">
        <w:rPr>
          <w:rFonts w:ascii="Times New Roman" w:hAnsi="Times New Roman" w:cs="Times New Roman"/>
          <w:i/>
        </w:rPr>
        <w:t xml:space="preserve">          </w:t>
      </w:r>
    </w:p>
    <w:p w:rsidR="0047667E" w:rsidRPr="007E256D" w:rsidRDefault="0047667E" w:rsidP="0047667E">
      <w:pPr>
        <w:rPr>
          <w:rFonts w:ascii="Times New Roman" w:hAnsi="Times New Roman" w:cs="Times New Roman"/>
          <w:i/>
        </w:rPr>
      </w:pPr>
      <w:r w:rsidRPr="007E256D">
        <w:rPr>
          <w:rFonts w:ascii="Times New Roman" w:hAnsi="Times New Roman" w:cs="Times New Roman"/>
          <w:i/>
        </w:rPr>
        <w:t xml:space="preserve">  </w:t>
      </w:r>
      <w:r w:rsidR="00D022A6" w:rsidRPr="007E256D">
        <w:rPr>
          <w:rFonts w:ascii="Times New Roman" w:hAnsi="Times New Roman" w:cs="Times New Roman"/>
          <w:i/>
        </w:rPr>
        <w:t xml:space="preserve">oppure  </w:t>
      </w:r>
    </w:p>
    <w:p w:rsidR="005E6725" w:rsidRDefault="005E6725" w:rsidP="0047667E">
      <w:pPr>
        <w:pStyle w:val="Paragrafoelenco"/>
        <w:numPr>
          <w:ilvl w:val="0"/>
          <w:numId w:val="3"/>
        </w:numPr>
        <w:rPr>
          <w:rFonts w:ascii="Times New Roman" w:hAnsi="Times New Roman" w:cs="Times New Roman"/>
        </w:rPr>
      </w:pPr>
    </w:p>
    <w:p w:rsidR="005E6725" w:rsidRDefault="005E6725" w:rsidP="005E6725">
      <w:pPr>
        <w:pStyle w:val="Paragrafoelenco"/>
        <w:rPr>
          <w:rFonts w:ascii="Times New Roman" w:hAnsi="Times New Roman" w:cs="Times New Roman"/>
        </w:rPr>
      </w:pPr>
    </w:p>
    <w:p w:rsidR="005E6725" w:rsidRDefault="005E6725" w:rsidP="005E6725">
      <w:pPr>
        <w:pStyle w:val="Paragrafoelenco"/>
        <w:rPr>
          <w:rFonts w:ascii="Times New Roman" w:hAnsi="Times New Roman" w:cs="Times New Roman"/>
        </w:rPr>
      </w:pPr>
    </w:p>
    <w:p w:rsidR="005E6725" w:rsidRDefault="005E6725" w:rsidP="005E6725">
      <w:pPr>
        <w:pStyle w:val="Paragrafoelenco"/>
        <w:rPr>
          <w:rFonts w:ascii="Times New Roman" w:hAnsi="Times New Roman" w:cs="Times New Roman"/>
        </w:rPr>
      </w:pPr>
    </w:p>
    <w:p w:rsidR="0047667E" w:rsidRPr="007E256D" w:rsidRDefault="00D022A6" w:rsidP="0047667E">
      <w:pPr>
        <w:pStyle w:val="Paragrafoelenco"/>
        <w:numPr>
          <w:ilvl w:val="0"/>
          <w:numId w:val="3"/>
        </w:numPr>
        <w:rPr>
          <w:rFonts w:ascii="Times New Roman" w:hAnsi="Times New Roman" w:cs="Times New Roman"/>
        </w:rPr>
      </w:pPr>
      <w:r w:rsidRPr="007E256D">
        <w:rPr>
          <w:rFonts w:ascii="Times New Roman" w:hAnsi="Times New Roman" w:cs="Times New Roman"/>
        </w:rPr>
        <w:t xml:space="preserve">dichiara che provvederà alla restituzione di Autorizzazione e tessere entro </w:t>
      </w:r>
      <w:r w:rsidR="0047667E" w:rsidRPr="007E256D">
        <w:rPr>
          <w:rFonts w:ascii="Times New Roman" w:hAnsi="Times New Roman" w:cs="Times New Roman"/>
        </w:rPr>
        <w:t>5</w:t>
      </w:r>
      <w:r w:rsidRPr="007E256D">
        <w:rPr>
          <w:rFonts w:ascii="Times New Roman" w:hAnsi="Times New Roman" w:cs="Times New Roman"/>
        </w:rPr>
        <w:t xml:space="preserve"> giorni dalla data di cessazione dell’attività (ove successiva alla data di presentazione della presente); </w:t>
      </w:r>
    </w:p>
    <w:p w:rsidR="0047667E" w:rsidRPr="007E256D" w:rsidRDefault="0047667E" w:rsidP="0047667E">
      <w:pPr>
        <w:rPr>
          <w:rFonts w:ascii="Times New Roman" w:hAnsi="Times New Roman" w:cs="Times New Roman"/>
        </w:rPr>
      </w:pPr>
    </w:p>
    <w:p w:rsidR="0047667E" w:rsidRPr="007E256D" w:rsidRDefault="0047667E" w:rsidP="0047667E">
      <w:pPr>
        <w:jc w:val="center"/>
        <w:rPr>
          <w:rFonts w:ascii="Times New Roman" w:hAnsi="Times New Roman" w:cs="Times New Roman"/>
        </w:rPr>
      </w:pPr>
      <w:r w:rsidRPr="007E256D">
        <w:rPr>
          <w:rFonts w:ascii="Times New Roman" w:hAnsi="Times New Roman" w:cs="Times New Roman"/>
        </w:rPr>
        <w:t xml:space="preserve">Inoltre, </w:t>
      </w:r>
      <w:r w:rsidR="00D022A6" w:rsidRPr="007E256D">
        <w:rPr>
          <w:rFonts w:ascii="Times New Roman" w:hAnsi="Times New Roman" w:cs="Times New Roman"/>
          <w:b/>
        </w:rPr>
        <w:t>DICHIARA</w:t>
      </w:r>
      <w:r w:rsidR="00D022A6" w:rsidRPr="007E256D">
        <w:rPr>
          <w:rFonts w:ascii="Times New Roman" w:hAnsi="Times New Roman" w:cs="Times New Roman"/>
        </w:rPr>
        <w:t xml:space="preserve"> di essere consapevole che</w:t>
      </w:r>
    </w:p>
    <w:p w:rsidR="005653F0" w:rsidRPr="007E256D" w:rsidRDefault="00D022A6" w:rsidP="005653F0">
      <w:pPr>
        <w:pStyle w:val="Paragrafoelenco"/>
        <w:numPr>
          <w:ilvl w:val="0"/>
          <w:numId w:val="4"/>
        </w:numPr>
        <w:rPr>
          <w:rFonts w:ascii="Times New Roman" w:hAnsi="Times New Roman" w:cs="Times New Roman"/>
        </w:rPr>
      </w:pPr>
      <w:r w:rsidRPr="007E256D">
        <w:rPr>
          <w:rFonts w:ascii="Times New Roman" w:hAnsi="Times New Roman" w:cs="Times New Roman"/>
          <w:b/>
        </w:rPr>
        <w:t xml:space="preserve">la </w:t>
      </w:r>
      <w:r w:rsidR="004B5167">
        <w:rPr>
          <w:rFonts w:ascii="Times New Roman" w:hAnsi="Times New Roman" w:cs="Times New Roman"/>
          <w:b/>
        </w:rPr>
        <w:t>Città Metropolitana di Reggio Calabria</w:t>
      </w:r>
      <w:r w:rsidRPr="007E256D">
        <w:rPr>
          <w:rFonts w:ascii="Times New Roman" w:hAnsi="Times New Roman" w:cs="Times New Roman"/>
          <w:b/>
        </w:rPr>
        <w:t>, in ogni caso ed indipendentemente da eventuali ritardi nella restituzione di tessere ed autorizzazione, successivamente alla data di decorrenza della cessazione dell’attività, sopra indicata, dispone la revoca della relativa autorizzazione e delle tessere, fermo restando l’obbligo della loro restituzione;</w:t>
      </w:r>
    </w:p>
    <w:p w:rsidR="005653F0" w:rsidRPr="007E256D" w:rsidRDefault="00D022A6" w:rsidP="005653F0">
      <w:pPr>
        <w:pStyle w:val="Paragrafoelenco"/>
        <w:numPr>
          <w:ilvl w:val="0"/>
          <w:numId w:val="4"/>
        </w:numPr>
        <w:rPr>
          <w:rFonts w:ascii="Times New Roman" w:hAnsi="Times New Roman" w:cs="Times New Roman"/>
        </w:rPr>
      </w:pPr>
      <w:r w:rsidRPr="007E256D">
        <w:rPr>
          <w:rFonts w:ascii="Times New Roman" w:hAnsi="Times New Roman" w:cs="Times New Roman"/>
        </w:rPr>
        <w:t xml:space="preserve"> entro i termini prescritti, è dovuta l’iscrizione/comunicazione della cessazione della attività al Registro Imprese ed agli uffici finanziari; </w:t>
      </w:r>
    </w:p>
    <w:p w:rsidR="005653F0" w:rsidRPr="007E256D" w:rsidRDefault="00D022A6" w:rsidP="005653F0">
      <w:pPr>
        <w:pStyle w:val="Paragrafoelenco"/>
        <w:numPr>
          <w:ilvl w:val="0"/>
          <w:numId w:val="4"/>
        </w:numPr>
        <w:rPr>
          <w:rFonts w:ascii="Times New Roman" w:hAnsi="Times New Roman" w:cs="Times New Roman"/>
        </w:rPr>
      </w:pPr>
      <w:r w:rsidRPr="007E256D">
        <w:rPr>
          <w:rFonts w:ascii="Times New Roman" w:hAnsi="Times New Roman" w:cs="Times New Roman"/>
        </w:rPr>
        <w:t>entro i termini prescritti, è dovuta la rimozione delle insegne riferite all’attività;</w:t>
      </w:r>
    </w:p>
    <w:p w:rsidR="005653F0" w:rsidRPr="007E256D" w:rsidRDefault="00D022A6" w:rsidP="005653F0">
      <w:pPr>
        <w:pStyle w:val="Paragrafoelenco"/>
        <w:numPr>
          <w:ilvl w:val="0"/>
          <w:numId w:val="4"/>
        </w:numPr>
        <w:rPr>
          <w:rFonts w:ascii="Times New Roman" w:hAnsi="Times New Roman" w:cs="Times New Roman"/>
        </w:rPr>
      </w:pPr>
      <w:r w:rsidRPr="007E256D">
        <w:rPr>
          <w:rFonts w:ascii="Times New Roman" w:hAnsi="Times New Roman" w:cs="Times New Roman"/>
        </w:rPr>
        <w:t xml:space="preserve"> la documentazione relativa all’attività (registro giornale, ecc.) dovrà essere conservata, anche ai fini di eventuali controlli, ed a tal fine dichiara che la stessa verrà tenuta presso (ad es.:sede dell’impresa, abitazione del titolare/ responsabile): </w:t>
      </w:r>
      <w:r w:rsidR="005653F0" w:rsidRPr="007E256D">
        <w:rPr>
          <w:rFonts w:ascii="Times New Roman" w:hAnsi="Times New Roman" w:cs="Times New Roman"/>
        </w:rPr>
        <w:t>__________________________________</w:t>
      </w:r>
    </w:p>
    <w:p w:rsidR="005653F0" w:rsidRPr="007E256D" w:rsidRDefault="005653F0" w:rsidP="005653F0">
      <w:pPr>
        <w:rPr>
          <w:rFonts w:ascii="Times New Roman" w:hAnsi="Times New Roman" w:cs="Times New Roman"/>
        </w:rPr>
      </w:pPr>
    </w:p>
    <w:p w:rsidR="005653F0" w:rsidRPr="007E256D" w:rsidRDefault="00D022A6" w:rsidP="005653F0">
      <w:pPr>
        <w:pStyle w:val="Paragrafoelenco"/>
        <w:ind w:left="360"/>
        <w:rPr>
          <w:rFonts w:ascii="Times New Roman" w:hAnsi="Times New Roman" w:cs="Times New Roman"/>
        </w:rPr>
      </w:pPr>
      <w:r w:rsidRPr="007E256D">
        <w:rPr>
          <w:rFonts w:ascii="Times New Roman" w:hAnsi="Times New Roman" w:cs="Times New Roman"/>
          <w:b/>
        </w:rPr>
        <w:t xml:space="preserve">Si allega (selezionare con una crocetta quanto ricorre): </w:t>
      </w:r>
      <w:r w:rsidRPr="007E256D">
        <w:rPr>
          <w:rFonts w:ascii="Times New Roman" w:hAnsi="Times New Roman" w:cs="Times New Roman"/>
        </w:rPr>
        <w:t xml:space="preserve"> </w:t>
      </w:r>
    </w:p>
    <w:p w:rsidR="005653F0" w:rsidRPr="007E256D" w:rsidRDefault="00D022A6" w:rsidP="005653F0">
      <w:pPr>
        <w:pStyle w:val="Paragrafoelenco"/>
        <w:numPr>
          <w:ilvl w:val="0"/>
          <w:numId w:val="6"/>
        </w:numPr>
        <w:spacing w:line="240" w:lineRule="atLeast"/>
        <w:rPr>
          <w:rFonts w:ascii="Times New Roman" w:hAnsi="Times New Roman" w:cs="Times New Roman"/>
        </w:rPr>
      </w:pPr>
      <w:r w:rsidRPr="007E256D">
        <w:rPr>
          <w:rFonts w:ascii="Times New Roman" w:hAnsi="Times New Roman" w:cs="Times New Roman"/>
        </w:rPr>
        <w:t xml:space="preserve">copia di un valido documento di riconoscimento del sottoscrittore della dichiarazione;  </w:t>
      </w:r>
    </w:p>
    <w:p w:rsidR="005653F0" w:rsidRPr="007E256D" w:rsidRDefault="00D022A6" w:rsidP="005653F0">
      <w:pPr>
        <w:pStyle w:val="Paragrafoelenco"/>
        <w:numPr>
          <w:ilvl w:val="0"/>
          <w:numId w:val="6"/>
        </w:numPr>
        <w:spacing w:line="240" w:lineRule="atLeast"/>
        <w:rPr>
          <w:rFonts w:ascii="Times New Roman" w:hAnsi="Times New Roman" w:cs="Times New Roman"/>
        </w:rPr>
      </w:pPr>
      <w:r w:rsidRPr="007E256D">
        <w:rPr>
          <w:rFonts w:ascii="Times New Roman" w:hAnsi="Times New Roman" w:cs="Times New Roman"/>
        </w:rPr>
        <w:t xml:space="preserve">autorizzazione all’attività di Consulenza Automobilistica; </w:t>
      </w:r>
    </w:p>
    <w:p w:rsidR="005653F0" w:rsidRDefault="00D022A6" w:rsidP="005653F0">
      <w:pPr>
        <w:pStyle w:val="Paragrafoelenco"/>
        <w:numPr>
          <w:ilvl w:val="0"/>
          <w:numId w:val="6"/>
        </w:numPr>
        <w:spacing w:line="240" w:lineRule="atLeast"/>
        <w:rPr>
          <w:rFonts w:ascii="Times New Roman" w:hAnsi="Times New Roman" w:cs="Times New Roman"/>
        </w:rPr>
      </w:pPr>
      <w:r w:rsidRPr="007E256D">
        <w:rPr>
          <w:rFonts w:ascii="Times New Roman" w:hAnsi="Times New Roman" w:cs="Times New Roman"/>
        </w:rPr>
        <w:t xml:space="preserve">n. ______________ tessere personale;  </w:t>
      </w:r>
    </w:p>
    <w:p w:rsidR="005653F0" w:rsidRPr="007E256D" w:rsidRDefault="00D022A6" w:rsidP="005653F0">
      <w:pPr>
        <w:pStyle w:val="Paragrafoelenco"/>
        <w:numPr>
          <w:ilvl w:val="0"/>
          <w:numId w:val="6"/>
        </w:numPr>
        <w:spacing w:line="240" w:lineRule="atLeast"/>
        <w:rPr>
          <w:rFonts w:ascii="Times New Roman" w:hAnsi="Times New Roman" w:cs="Times New Roman"/>
        </w:rPr>
      </w:pPr>
      <w:r w:rsidRPr="007E256D">
        <w:rPr>
          <w:rFonts w:ascii="Times New Roman" w:hAnsi="Times New Roman" w:cs="Times New Roman"/>
        </w:rPr>
        <w:t xml:space="preserve">altro: (indicare) </w:t>
      </w:r>
      <w:r w:rsidR="005653F0" w:rsidRPr="007E256D">
        <w:rPr>
          <w:rFonts w:ascii="Times New Roman" w:hAnsi="Times New Roman" w:cs="Times New Roman"/>
        </w:rPr>
        <w:t>__________________________________________________________;</w:t>
      </w:r>
    </w:p>
    <w:p w:rsidR="005653F0" w:rsidRPr="005653F0" w:rsidRDefault="005653F0" w:rsidP="005653F0">
      <w:pPr>
        <w:spacing w:line="240" w:lineRule="atLeast"/>
        <w:rPr>
          <w:rFonts w:ascii="Times New Roman" w:hAnsi="Times New Roman" w:cs="Times New Roman"/>
          <w:sz w:val="24"/>
          <w:szCs w:val="24"/>
        </w:rPr>
      </w:pPr>
    </w:p>
    <w:p w:rsidR="005653F0" w:rsidRDefault="00D022A6" w:rsidP="005653F0">
      <w:pPr>
        <w:spacing w:line="240" w:lineRule="atLeast"/>
        <w:rPr>
          <w:rFonts w:ascii="Times New Roman" w:hAnsi="Times New Roman" w:cs="Times New Roman"/>
          <w:sz w:val="24"/>
          <w:szCs w:val="24"/>
        </w:rPr>
      </w:pPr>
      <w:r w:rsidRPr="005653F0">
        <w:rPr>
          <w:rFonts w:ascii="Times New Roman" w:hAnsi="Times New Roman" w:cs="Times New Roman"/>
          <w:sz w:val="24"/>
          <w:szCs w:val="24"/>
        </w:rPr>
        <w:t xml:space="preserve">Data ____________________ </w:t>
      </w:r>
      <w:r w:rsidR="005653F0">
        <w:rPr>
          <w:rFonts w:ascii="Times New Roman" w:hAnsi="Times New Roman" w:cs="Times New Roman"/>
          <w:sz w:val="24"/>
          <w:szCs w:val="24"/>
        </w:rPr>
        <w:t xml:space="preserve">                                          </w:t>
      </w:r>
      <w:r w:rsidRPr="005653F0">
        <w:rPr>
          <w:rFonts w:ascii="Times New Roman" w:hAnsi="Times New Roman" w:cs="Times New Roman"/>
          <w:sz w:val="24"/>
          <w:szCs w:val="24"/>
        </w:rPr>
        <w:t>Firma</w:t>
      </w:r>
      <w:r w:rsidRPr="008D502B">
        <w:rPr>
          <w:rFonts w:ascii="Times New Roman" w:hAnsi="Times New Roman" w:cs="Times New Roman"/>
          <w:sz w:val="24"/>
          <w:szCs w:val="24"/>
          <w:vertAlign w:val="superscript"/>
        </w:rPr>
        <w:t>1</w:t>
      </w:r>
      <w:r w:rsidRPr="005653F0">
        <w:rPr>
          <w:rFonts w:ascii="Times New Roman" w:hAnsi="Times New Roman" w:cs="Times New Roman"/>
          <w:sz w:val="24"/>
          <w:szCs w:val="24"/>
        </w:rPr>
        <w:t xml:space="preserve"> </w:t>
      </w:r>
      <w:r w:rsidR="005653F0">
        <w:rPr>
          <w:rFonts w:ascii="Times New Roman" w:hAnsi="Times New Roman" w:cs="Times New Roman"/>
          <w:sz w:val="24"/>
          <w:szCs w:val="24"/>
        </w:rPr>
        <w:t>___________________________</w:t>
      </w:r>
    </w:p>
    <w:p w:rsidR="00233EA9" w:rsidRDefault="00233EA9" w:rsidP="005653F0">
      <w:pPr>
        <w:spacing w:line="240" w:lineRule="atLeast"/>
        <w:rPr>
          <w:rFonts w:ascii="Times New Roman" w:hAnsi="Times New Roman" w:cs="Times New Roman"/>
          <w:b/>
          <w:sz w:val="16"/>
          <w:szCs w:val="16"/>
        </w:rPr>
      </w:pPr>
    </w:p>
    <w:p w:rsidR="00233EA9" w:rsidRDefault="00233EA9" w:rsidP="005653F0">
      <w:pPr>
        <w:spacing w:line="240" w:lineRule="atLeast"/>
        <w:rPr>
          <w:rFonts w:ascii="Times New Roman" w:hAnsi="Times New Roman" w:cs="Times New Roman"/>
          <w:b/>
          <w:sz w:val="16"/>
          <w:szCs w:val="16"/>
        </w:rPr>
      </w:pPr>
    </w:p>
    <w:p w:rsidR="008E5549" w:rsidRPr="00233EA9" w:rsidRDefault="00D022A6" w:rsidP="005653F0">
      <w:pPr>
        <w:spacing w:line="240" w:lineRule="atLeast"/>
        <w:rPr>
          <w:rFonts w:ascii="Times New Roman" w:hAnsi="Times New Roman" w:cs="Times New Roman"/>
          <w:sz w:val="16"/>
          <w:szCs w:val="16"/>
        </w:rPr>
      </w:pPr>
      <w:r w:rsidRPr="00233EA9">
        <w:rPr>
          <w:rFonts w:ascii="Times New Roman" w:hAnsi="Times New Roman" w:cs="Times New Roman"/>
          <w:b/>
          <w:sz w:val="16"/>
          <w:szCs w:val="16"/>
        </w:rPr>
        <w:t>INFORMATIVA AI SENSI DEL DECRETO LEGISLATIVO N. 196/2003 (Codice in materia di protezione dei dati personali</w:t>
      </w:r>
      <w:r w:rsidRPr="00233EA9">
        <w:rPr>
          <w:rFonts w:ascii="Times New Roman" w:hAnsi="Times New Roman" w:cs="Times New Roman"/>
          <w:sz w:val="16"/>
          <w:szCs w:val="16"/>
        </w:rPr>
        <w:t xml:space="preserve">) </w:t>
      </w:r>
    </w:p>
    <w:p w:rsidR="00BD3B3A" w:rsidRDefault="00BD3B3A" w:rsidP="00BD3B3A">
      <w:pPr>
        <w:spacing w:line="240" w:lineRule="atLeast"/>
        <w:jc w:val="both"/>
        <w:rPr>
          <w:i/>
          <w:sz w:val="16"/>
          <w:szCs w:val="16"/>
        </w:rPr>
      </w:pPr>
      <w:r>
        <w:rPr>
          <w:i/>
          <w:sz w:val="16"/>
          <w:szCs w:val="16"/>
        </w:rPr>
        <w:t xml:space="preserve">I dati personali contenuti nella presente domanda sono raccolti e conservati presso gli archivi cartacei o informatizzati della </w:t>
      </w:r>
      <w:proofErr w:type="spellStart"/>
      <w:r>
        <w:rPr>
          <w:i/>
          <w:sz w:val="16"/>
          <w:szCs w:val="16"/>
        </w:rPr>
        <w:t>–Città</w:t>
      </w:r>
      <w:proofErr w:type="spellEnd"/>
      <w:r>
        <w:rPr>
          <w:i/>
          <w:sz w:val="16"/>
          <w:szCs w:val="16"/>
        </w:rPr>
        <w:t xml:space="preserve"> Metropolitana  di Reggio </w:t>
      </w:r>
      <w:proofErr w:type="spellStart"/>
      <w:r>
        <w:rPr>
          <w:i/>
          <w:sz w:val="16"/>
          <w:szCs w:val="16"/>
        </w:rPr>
        <w:t>Calabria–</w:t>
      </w:r>
      <w:proofErr w:type="spellEnd"/>
      <w:r>
        <w:rPr>
          <w:i/>
          <w:sz w:val="16"/>
          <w:szCs w:val="16"/>
        </w:rPr>
        <w:t xml:space="preserve"> Settore 1</w:t>
      </w:r>
      <w:r w:rsidR="0097461D">
        <w:rPr>
          <w:i/>
          <w:sz w:val="16"/>
          <w:szCs w:val="16"/>
        </w:rPr>
        <w:t>1</w:t>
      </w:r>
      <w:r>
        <w:rPr>
          <w:i/>
          <w:sz w:val="16"/>
          <w:szCs w:val="16"/>
        </w:rPr>
        <w:t xml:space="preserve">- Viabilità – </w:t>
      </w:r>
      <w:r w:rsidR="0097461D">
        <w:rPr>
          <w:i/>
          <w:sz w:val="16"/>
          <w:szCs w:val="16"/>
        </w:rPr>
        <w:t xml:space="preserve">Servizio Mobilità, </w:t>
      </w:r>
      <w:r>
        <w:rPr>
          <w:i/>
          <w:sz w:val="16"/>
          <w:szCs w:val="16"/>
        </w:rPr>
        <w:t>Trasporti</w:t>
      </w:r>
      <w:r w:rsidR="0097461D">
        <w:rPr>
          <w:i/>
          <w:sz w:val="16"/>
          <w:szCs w:val="16"/>
        </w:rPr>
        <w:t>, ITS</w:t>
      </w:r>
      <w:r>
        <w:rPr>
          <w:i/>
          <w:sz w:val="16"/>
          <w:szCs w:val="16"/>
        </w:rPr>
        <w:t xml:space="preserve"> – Piazza Castello(ex Compartimento FF.SS.)  89125 Reggio Calabria, secondo le prescrizioni previste dal </w:t>
      </w:r>
      <w:proofErr w:type="spellStart"/>
      <w:r>
        <w:rPr>
          <w:i/>
          <w:sz w:val="16"/>
          <w:szCs w:val="16"/>
        </w:rPr>
        <w:t>D.Lgs.</w:t>
      </w:r>
      <w:proofErr w:type="spellEnd"/>
      <w:r>
        <w:rPr>
          <w:i/>
          <w:sz w:val="16"/>
          <w:szCs w:val="16"/>
        </w:rPr>
        <w:t xml:space="preserve"> 30/06/2003 n. 196. Per esigenze organizzative interne, i dati potranno essere consegnati tra le sedi della Città Metropolitana, anche senza comunicazione esplicita all'impresa. Il conferimento dei dati è obbligatorio e gli stessi saranno utilizzati per il conseguimento di finalità istituzionali proprie della Città Metropolitana in materia ed, in particolare, per l’espletamento del procedimento amministrativo per cui essi sono stati forniti, </w:t>
      </w:r>
      <w:proofErr w:type="spellStart"/>
      <w:r>
        <w:rPr>
          <w:i/>
          <w:sz w:val="16"/>
          <w:szCs w:val="16"/>
        </w:rPr>
        <w:t>nonchè</w:t>
      </w:r>
      <w:proofErr w:type="spellEnd"/>
      <w:r>
        <w:rPr>
          <w:i/>
          <w:sz w:val="16"/>
          <w:szCs w:val="16"/>
        </w:rPr>
        <w:t xml:space="preserve"> per gli adempimenti ad esso connessi. I dati conferiti potranno essere comunicati e diffusi anche per via telematica, per le stesse finalità di carattere istituzionale, comunque nel rispetto dei limiti previsti dal </w:t>
      </w:r>
      <w:proofErr w:type="spellStart"/>
      <w:r>
        <w:rPr>
          <w:i/>
          <w:sz w:val="16"/>
          <w:szCs w:val="16"/>
        </w:rPr>
        <w:t>D.Lgs.</w:t>
      </w:r>
      <w:proofErr w:type="spellEnd"/>
      <w:r>
        <w:rPr>
          <w:i/>
          <w:sz w:val="16"/>
          <w:szCs w:val="16"/>
        </w:rPr>
        <w:t xml:space="preserve"> 196/2003.</w:t>
      </w:r>
    </w:p>
    <w:p w:rsidR="00BD3B3A" w:rsidRDefault="00BD3B3A" w:rsidP="00BD3B3A">
      <w:pPr>
        <w:pStyle w:val="Titolo"/>
        <w:jc w:val="left"/>
        <w:rPr>
          <w:sz w:val="12"/>
          <w:szCs w:val="12"/>
        </w:rPr>
      </w:pPr>
    </w:p>
    <w:p w:rsidR="008D502B" w:rsidRDefault="008D502B" w:rsidP="005653F0">
      <w:pPr>
        <w:spacing w:line="240" w:lineRule="atLeast"/>
        <w:rPr>
          <w:rFonts w:ascii="Times New Roman" w:hAnsi="Times New Roman" w:cs="Times New Roman"/>
          <w:sz w:val="32"/>
          <w:szCs w:val="32"/>
        </w:rPr>
      </w:pPr>
      <w:r>
        <w:rPr>
          <w:rFonts w:ascii="Times New Roman" w:hAnsi="Times New Roman" w:cs="Times New Roman"/>
          <w:sz w:val="32"/>
          <w:szCs w:val="32"/>
        </w:rPr>
        <w:t>______________</w:t>
      </w:r>
    </w:p>
    <w:p w:rsidR="00430A71" w:rsidRDefault="00D022A6" w:rsidP="005653F0">
      <w:pPr>
        <w:spacing w:line="240" w:lineRule="atLeast"/>
        <w:rPr>
          <w:rFonts w:ascii="Times New Roman" w:hAnsi="Times New Roman" w:cs="Times New Roman"/>
          <w:sz w:val="16"/>
          <w:szCs w:val="16"/>
        </w:rPr>
      </w:pPr>
      <w:r w:rsidRPr="007E256D">
        <w:rPr>
          <w:rFonts w:ascii="Times New Roman" w:hAnsi="Times New Roman" w:cs="Times New Roman"/>
          <w:sz w:val="16"/>
          <w:szCs w:val="16"/>
          <w:vertAlign w:val="superscript"/>
        </w:rPr>
        <w:t>1</w:t>
      </w:r>
      <w:r w:rsidRPr="007E256D">
        <w:rPr>
          <w:rFonts w:ascii="Times New Roman" w:hAnsi="Times New Roman" w:cs="Times New Roman"/>
          <w:sz w:val="16"/>
          <w:szCs w:val="16"/>
        </w:rPr>
        <w:t xml:space="preserve"> La sottoscrizione dell’istanza e delle dichiarazioni sostitutive allegate, rese ai sensi degli artt. 46 e 47 del DPR 28/12/2000 n. 445 non è soggetta ad autenticazione quando la firma viene apposta in presenza del dipendente addetto, previa esibizione di valido documento di identità del sottoscrittore. In alternativa, l’istanza può essere anche spedita per mezzo del sistema postale e deve essere accompagnata dalla fotocopia (fronte retro) leggibile di valido documento di identità.</w:t>
      </w:r>
    </w:p>
    <w:p w:rsidR="001B31B5" w:rsidRDefault="001B31B5" w:rsidP="005653F0">
      <w:pPr>
        <w:spacing w:line="240" w:lineRule="atLeast"/>
        <w:rPr>
          <w:rFonts w:ascii="Times New Roman" w:hAnsi="Times New Roman" w:cs="Times New Roman"/>
          <w:sz w:val="16"/>
          <w:szCs w:val="16"/>
        </w:rPr>
      </w:pPr>
    </w:p>
    <w:p w:rsidR="001B31B5" w:rsidRDefault="001B31B5" w:rsidP="005653F0">
      <w:pPr>
        <w:spacing w:line="240" w:lineRule="atLeast"/>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w:t>
      </w:r>
    </w:p>
    <w:p w:rsidR="001B31B5" w:rsidRPr="007E256D" w:rsidRDefault="001B31B5" w:rsidP="005653F0">
      <w:pPr>
        <w:spacing w:line="240" w:lineRule="atLeast"/>
        <w:rPr>
          <w:rFonts w:ascii="Times New Roman" w:hAnsi="Times New Roman" w:cs="Times New Roman"/>
          <w:sz w:val="16"/>
          <w:szCs w:val="16"/>
        </w:rPr>
      </w:pPr>
    </w:p>
    <w:sectPr w:rsidR="001B31B5" w:rsidRPr="007E256D" w:rsidSect="00484904">
      <w:pgSz w:w="11906" w:h="16838"/>
      <w:pgMar w:top="568" w:right="113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D667E"/>
    <w:multiLevelType w:val="hybridMultilevel"/>
    <w:tmpl w:val="5D4A52EA"/>
    <w:lvl w:ilvl="0" w:tplc="F9ACD47E">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0B612E85"/>
    <w:multiLevelType w:val="hybridMultilevel"/>
    <w:tmpl w:val="B3680CA2"/>
    <w:lvl w:ilvl="0" w:tplc="0C5EE504">
      <w:start w:val="1"/>
      <w:numFmt w:val="bullet"/>
      <w:lvlText w:val=""/>
      <w:lvlJc w:val="left"/>
      <w:pPr>
        <w:ind w:left="360" w:hanging="360"/>
      </w:pPr>
      <w:rPr>
        <w:rFonts w:ascii="Symbol" w:hAnsi="Symbol"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3C606DDE"/>
    <w:multiLevelType w:val="hybridMultilevel"/>
    <w:tmpl w:val="710EB134"/>
    <w:lvl w:ilvl="0" w:tplc="04100001">
      <w:start w:val="1"/>
      <w:numFmt w:val="bullet"/>
      <w:lvlText w:val=""/>
      <w:lvlJc w:val="left"/>
      <w:pPr>
        <w:ind w:left="756" w:hanging="360"/>
      </w:pPr>
      <w:rPr>
        <w:rFonts w:ascii="Symbol" w:hAnsi="Symbol" w:hint="default"/>
      </w:rPr>
    </w:lvl>
    <w:lvl w:ilvl="1" w:tplc="04100003" w:tentative="1">
      <w:start w:val="1"/>
      <w:numFmt w:val="bullet"/>
      <w:lvlText w:val="o"/>
      <w:lvlJc w:val="left"/>
      <w:pPr>
        <w:ind w:left="1476" w:hanging="360"/>
      </w:pPr>
      <w:rPr>
        <w:rFonts w:ascii="Courier New" w:hAnsi="Courier New" w:cs="Courier New" w:hint="default"/>
      </w:rPr>
    </w:lvl>
    <w:lvl w:ilvl="2" w:tplc="04100005" w:tentative="1">
      <w:start w:val="1"/>
      <w:numFmt w:val="bullet"/>
      <w:lvlText w:val=""/>
      <w:lvlJc w:val="left"/>
      <w:pPr>
        <w:ind w:left="2196" w:hanging="360"/>
      </w:pPr>
      <w:rPr>
        <w:rFonts w:ascii="Wingdings" w:hAnsi="Wingdings" w:hint="default"/>
      </w:rPr>
    </w:lvl>
    <w:lvl w:ilvl="3" w:tplc="04100001" w:tentative="1">
      <w:start w:val="1"/>
      <w:numFmt w:val="bullet"/>
      <w:lvlText w:val=""/>
      <w:lvlJc w:val="left"/>
      <w:pPr>
        <w:ind w:left="2916" w:hanging="360"/>
      </w:pPr>
      <w:rPr>
        <w:rFonts w:ascii="Symbol" w:hAnsi="Symbol" w:hint="default"/>
      </w:rPr>
    </w:lvl>
    <w:lvl w:ilvl="4" w:tplc="04100003" w:tentative="1">
      <w:start w:val="1"/>
      <w:numFmt w:val="bullet"/>
      <w:lvlText w:val="o"/>
      <w:lvlJc w:val="left"/>
      <w:pPr>
        <w:ind w:left="3636" w:hanging="360"/>
      </w:pPr>
      <w:rPr>
        <w:rFonts w:ascii="Courier New" w:hAnsi="Courier New" w:cs="Courier New" w:hint="default"/>
      </w:rPr>
    </w:lvl>
    <w:lvl w:ilvl="5" w:tplc="04100005" w:tentative="1">
      <w:start w:val="1"/>
      <w:numFmt w:val="bullet"/>
      <w:lvlText w:val=""/>
      <w:lvlJc w:val="left"/>
      <w:pPr>
        <w:ind w:left="4356" w:hanging="360"/>
      </w:pPr>
      <w:rPr>
        <w:rFonts w:ascii="Wingdings" w:hAnsi="Wingdings" w:hint="default"/>
      </w:rPr>
    </w:lvl>
    <w:lvl w:ilvl="6" w:tplc="04100001" w:tentative="1">
      <w:start w:val="1"/>
      <w:numFmt w:val="bullet"/>
      <w:lvlText w:val=""/>
      <w:lvlJc w:val="left"/>
      <w:pPr>
        <w:ind w:left="5076" w:hanging="360"/>
      </w:pPr>
      <w:rPr>
        <w:rFonts w:ascii="Symbol" w:hAnsi="Symbol" w:hint="default"/>
      </w:rPr>
    </w:lvl>
    <w:lvl w:ilvl="7" w:tplc="04100003" w:tentative="1">
      <w:start w:val="1"/>
      <w:numFmt w:val="bullet"/>
      <w:lvlText w:val="o"/>
      <w:lvlJc w:val="left"/>
      <w:pPr>
        <w:ind w:left="5796" w:hanging="360"/>
      </w:pPr>
      <w:rPr>
        <w:rFonts w:ascii="Courier New" w:hAnsi="Courier New" w:cs="Courier New" w:hint="default"/>
      </w:rPr>
    </w:lvl>
    <w:lvl w:ilvl="8" w:tplc="04100005" w:tentative="1">
      <w:start w:val="1"/>
      <w:numFmt w:val="bullet"/>
      <w:lvlText w:val=""/>
      <w:lvlJc w:val="left"/>
      <w:pPr>
        <w:ind w:left="6516" w:hanging="360"/>
      </w:pPr>
      <w:rPr>
        <w:rFonts w:ascii="Wingdings" w:hAnsi="Wingdings" w:hint="default"/>
      </w:rPr>
    </w:lvl>
  </w:abstractNum>
  <w:abstractNum w:abstractNumId="3">
    <w:nsid w:val="4DFF07E3"/>
    <w:multiLevelType w:val="hybridMultilevel"/>
    <w:tmpl w:val="C554C6DE"/>
    <w:lvl w:ilvl="0" w:tplc="A4363EF6">
      <w:start w:val="1"/>
      <w:numFmt w:val="bullet"/>
      <w:lvlText w:val=""/>
      <w:lvlJc w:val="left"/>
      <w:pPr>
        <w:ind w:left="756" w:hanging="360"/>
      </w:pPr>
      <w:rPr>
        <w:rFonts w:ascii="Wingdings" w:hAnsi="Wingdings" w:hint="default"/>
        <w:sz w:val="24"/>
        <w:szCs w:val="24"/>
      </w:rPr>
    </w:lvl>
    <w:lvl w:ilvl="1" w:tplc="04100003" w:tentative="1">
      <w:start w:val="1"/>
      <w:numFmt w:val="bullet"/>
      <w:lvlText w:val="o"/>
      <w:lvlJc w:val="left"/>
      <w:pPr>
        <w:ind w:left="1476" w:hanging="360"/>
      </w:pPr>
      <w:rPr>
        <w:rFonts w:ascii="Courier New" w:hAnsi="Courier New" w:cs="Courier New" w:hint="default"/>
      </w:rPr>
    </w:lvl>
    <w:lvl w:ilvl="2" w:tplc="04100005" w:tentative="1">
      <w:start w:val="1"/>
      <w:numFmt w:val="bullet"/>
      <w:lvlText w:val=""/>
      <w:lvlJc w:val="left"/>
      <w:pPr>
        <w:ind w:left="2196" w:hanging="360"/>
      </w:pPr>
      <w:rPr>
        <w:rFonts w:ascii="Wingdings" w:hAnsi="Wingdings" w:hint="default"/>
      </w:rPr>
    </w:lvl>
    <w:lvl w:ilvl="3" w:tplc="04100001" w:tentative="1">
      <w:start w:val="1"/>
      <w:numFmt w:val="bullet"/>
      <w:lvlText w:val=""/>
      <w:lvlJc w:val="left"/>
      <w:pPr>
        <w:ind w:left="2916" w:hanging="360"/>
      </w:pPr>
      <w:rPr>
        <w:rFonts w:ascii="Symbol" w:hAnsi="Symbol" w:hint="default"/>
      </w:rPr>
    </w:lvl>
    <w:lvl w:ilvl="4" w:tplc="04100003" w:tentative="1">
      <w:start w:val="1"/>
      <w:numFmt w:val="bullet"/>
      <w:lvlText w:val="o"/>
      <w:lvlJc w:val="left"/>
      <w:pPr>
        <w:ind w:left="3636" w:hanging="360"/>
      </w:pPr>
      <w:rPr>
        <w:rFonts w:ascii="Courier New" w:hAnsi="Courier New" w:cs="Courier New" w:hint="default"/>
      </w:rPr>
    </w:lvl>
    <w:lvl w:ilvl="5" w:tplc="04100005" w:tentative="1">
      <w:start w:val="1"/>
      <w:numFmt w:val="bullet"/>
      <w:lvlText w:val=""/>
      <w:lvlJc w:val="left"/>
      <w:pPr>
        <w:ind w:left="4356" w:hanging="360"/>
      </w:pPr>
      <w:rPr>
        <w:rFonts w:ascii="Wingdings" w:hAnsi="Wingdings" w:hint="default"/>
      </w:rPr>
    </w:lvl>
    <w:lvl w:ilvl="6" w:tplc="04100001" w:tentative="1">
      <w:start w:val="1"/>
      <w:numFmt w:val="bullet"/>
      <w:lvlText w:val=""/>
      <w:lvlJc w:val="left"/>
      <w:pPr>
        <w:ind w:left="5076" w:hanging="360"/>
      </w:pPr>
      <w:rPr>
        <w:rFonts w:ascii="Symbol" w:hAnsi="Symbol" w:hint="default"/>
      </w:rPr>
    </w:lvl>
    <w:lvl w:ilvl="7" w:tplc="04100003" w:tentative="1">
      <w:start w:val="1"/>
      <w:numFmt w:val="bullet"/>
      <w:lvlText w:val="o"/>
      <w:lvlJc w:val="left"/>
      <w:pPr>
        <w:ind w:left="5796" w:hanging="360"/>
      </w:pPr>
      <w:rPr>
        <w:rFonts w:ascii="Courier New" w:hAnsi="Courier New" w:cs="Courier New" w:hint="default"/>
      </w:rPr>
    </w:lvl>
    <w:lvl w:ilvl="8" w:tplc="04100005" w:tentative="1">
      <w:start w:val="1"/>
      <w:numFmt w:val="bullet"/>
      <w:lvlText w:val=""/>
      <w:lvlJc w:val="left"/>
      <w:pPr>
        <w:ind w:left="6516" w:hanging="360"/>
      </w:pPr>
      <w:rPr>
        <w:rFonts w:ascii="Wingdings" w:hAnsi="Wingdings" w:hint="default"/>
      </w:rPr>
    </w:lvl>
  </w:abstractNum>
  <w:abstractNum w:abstractNumId="4">
    <w:nsid w:val="51BC5617"/>
    <w:multiLevelType w:val="hybridMultilevel"/>
    <w:tmpl w:val="1074A028"/>
    <w:lvl w:ilvl="0" w:tplc="995002F2">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696E7FDE"/>
    <w:multiLevelType w:val="hybridMultilevel"/>
    <w:tmpl w:val="23D4F5DC"/>
    <w:lvl w:ilvl="0" w:tplc="995002F2">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D047478"/>
    <w:multiLevelType w:val="hybridMultilevel"/>
    <w:tmpl w:val="7C6A72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D022A6"/>
    <w:rsid w:val="00044931"/>
    <w:rsid w:val="00084A10"/>
    <w:rsid w:val="00192BF0"/>
    <w:rsid w:val="001B31B5"/>
    <w:rsid w:val="001C0FFA"/>
    <w:rsid w:val="00233EA9"/>
    <w:rsid w:val="00417499"/>
    <w:rsid w:val="00430A71"/>
    <w:rsid w:val="00446133"/>
    <w:rsid w:val="0047667E"/>
    <w:rsid w:val="00484904"/>
    <w:rsid w:val="004852B8"/>
    <w:rsid w:val="00485BA8"/>
    <w:rsid w:val="004B5167"/>
    <w:rsid w:val="00506B45"/>
    <w:rsid w:val="005653F0"/>
    <w:rsid w:val="00567A34"/>
    <w:rsid w:val="005E6725"/>
    <w:rsid w:val="006A62D7"/>
    <w:rsid w:val="006D06C5"/>
    <w:rsid w:val="006E291A"/>
    <w:rsid w:val="007631B3"/>
    <w:rsid w:val="007B06B5"/>
    <w:rsid w:val="007B51D8"/>
    <w:rsid w:val="007E256D"/>
    <w:rsid w:val="008032CE"/>
    <w:rsid w:val="0085530E"/>
    <w:rsid w:val="00861E56"/>
    <w:rsid w:val="00892B34"/>
    <w:rsid w:val="008D502B"/>
    <w:rsid w:val="008E5549"/>
    <w:rsid w:val="00912439"/>
    <w:rsid w:val="009356C1"/>
    <w:rsid w:val="0095053D"/>
    <w:rsid w:val="00951580"/>
    <w:rsid w:val="0097461D"/>
    <w:rsid w:val="00A03996"/>
    <w:rsid w:val="00A43955"/>
    <w:rsid w:val="00B048E6"/>
    <w:rsid w:val="00B76DFC"/>
    <w:rsid w:val="00B827F9"/>
    <w:rsid w:val="00BC1F98"/>
    <w:rsid w:val="00BD3B3A"/>
    <w:rsid w:val="00C616B2"/>
    <w:rsid w:val="00C6733F"/>
    <w:rsid w:val="00D022A6"/>
    <w:rsid w:val="00D02A26"/>
    <w:rsid w:val="00D0685B"/>
    <w:rsid w:val="00DE337A"/>
    <w:rsid w:val="00DE7683"/>
    <w:rsid w:val="00FF7CA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0A71"/>
  </w:style>
  <w:style w:type="paragraph" w:styleId="Titolo3">
    <w:name w:val="heading 3"/>
    <w:basedOn w:val="Normale"/>
    <w:next w:val="Normale"/>
    <w:link w:val="Titolo3Carattere"/>
    <w:unhideWhenUsed/>
    <w:qFormat/>
    <w:rsid w:val="00D022A6"/>
    <w:pPr>
      <w:keepNext/>
      <w:suppressAutoHyphens/>
      <w:spacing w:before="240" w:after="60" w:line="240" w:lineRule="auto"/>
      <w:outlineLvl w:val="2"/>
    </w:pPr>
    <w:rPr>
      <w:rFonts w:ascii="Cambria" w:eastAsia="Times New Roman" w:hAnsi="Cambria" w:cs="Times New Roman"/>
      <w:b/>
      <w:bCs/>
      <w:kern w:val="1"/>
      <w:sz w:val="26"/>
      <w:szCs w:val="26"/>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D022A6"/>
    <w:rPr>
      <w:rFonts w:ascii="Cambria" w:eastAsia="Times New Roman" w:hAnsi="Cambria" w:cs="Times New Roman"/>
      <w:b/>
      <w:bCs/>
      <w:kern w:val="1"/>
      <w:sz w:val="26"/>
      <w:szCs w:val="26"/>
      <w:lang w:eastAsia="ar-SA"/>
    </w:rPr>
  </w:style>
  <w:style w:type="paragraph" w:styleId="Testofumetto">
    <w:name w:val="Balloon Text"/>
    <w:basedOn w:val="Normale"/>
    <w:link w:val="TestofumettoCarattere"/>
    <w:uiPriority w:val="99"/>
    <w:semiHidden/>
    <w:unhideWhenUsed/>
    <w:rsid w:val="00D022A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22A6"/>
    <w:rPr>
      <w:rFonts w:ascii="Tahoma" w:hAnsi="Tahoma" w:cs="Tahoma"/>
      <w:sz w:val="16"/>
      <w:szCs w:val="16"/>
    </w:rPr>
  </w:style>
  <w:style w:type="paragraph" w:styleId="Paragrafoelenco">
    <w:name w:val="List Paragraph"/>
    <w:basedOn w:val="Normale"/>
    <w:uiPriority w:val="34"/>
    <w:qFormat/>
    <w:rsid w:val="00A43955"/>
    <w:pPr>
      <w:ind w:left="720"/>
      <w:contextualSpacing/>
    </w:pPr>
  </w:style>
  <w:style w:type="character" w:styleId="Collegamentoipertestuale">
    <w:name w:val="Hyperlink"/>
    <w:basedOn w:val="Carpredefinitoparagrafo"/>
    <w:uiPriority w:val="99"/>
    <w:unhideWhenUsed/>
    <w:rsid w:val="001B31B5"/>
    <w:rPr>
      <w:color w:val="0000FF" w:themeColor="hyperlink"/>
      <w:u w:val="single"/>
    </w:rPr>
  </w:style>
  <w:style w:type="paragraph" w:styleId="Titolo">
    <w:name w:val="Title"/>
    <w:basedOn w:val="Normale"/>
    <w:link w:val="TitoloCarattere"/>
    <w:qFormat/>
    <w:rsid w:val="00BD3B3A"/>
    <w:pPr>
      <w:spacing w:after="0" w:line="240" w:lineRule="auto"/>
      <w:jc w:val="center"/>
    </w:pPr>
    <w:rPr>
      <w:rFonts w:ascii="Times New Roman" w:eastAsia="Times New Roman" w:hAnsi="Times New Roman" w:cs="Times New Roman"/>
      <w:sz w:val="28"/>
      <w:szCs w:val="20"/>
      <w:lang w:eastAsia="it-IT" w:bidi="he-IL"/>
    </w:rPr>
  </w:style>
  <w:style w:type="character" w:customStyle="1" w:styleId="TitoloCarattere">
    <w:name w:val="Titolo Carattere"/>
    <w:basedOn w:val="Carpredefinitoparagrafo"/>
    <w:link w:val="Titolo"/>
    <w:rsid w:val="00BD3B3A"/>
    <w:rPr>
      <w:rFonts w:ascii="Times New Roman" w:eastAsia="Times New Roman" w:hAnsi="Times New Roman" w:cs="Times New Roman"/>
      <w:sz w:val="28"/>
      <w:szCs w:val="20"/>
      <w:lang w:eastAsia="it-IT" w:bidi="he-IL"/>
    </w:rPr>
  </w:style>
</w:styles>
</file>

<file path=word/webSettings.xml><?xml version="1.0" encoding="utf-8"?>
<w:webSettings xmlns:r="http://schemas.openxmlformats.org/officeDocument/2006/relationships" xmlns:w="http://schemas.openxmlformats.org/wordprocessingml/2006/main">
  <w:divs>
    <w:div w:id="2007047821">
      <w:bodyDiv w:val="1"/>
      <w:marLeft w:val="0"/>
      <w:marRight w:val="0"/>
      <w:marTop w:val="0"/>
      <w:marBottom w:val="0"/>
      <w:divBdr>
        <w:top w:val="none" w:sz="0" w:space="0" w:color="auto"/>
        <w:left w:val="none" w:sz="0" w:space="0" w:color="auto"/>
        <w:bottom w:val="none" w:sz="0" w:space="0" w:color="auto"/>
        <w:right w:val="none" w:sz="0" w:space="0" w:color="auto"/>
      </w:divBdr>
    </w:div>
    <w:div w:id="213066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737</Words>
  <Characters>4204</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g.bennati</dc:creator>
  <cp:lastModifiedBy>g.bennati</cp:lastModifiedBy>
  <cp:revision>30</cp:revision>
  <cp:lastPrinted>2015-12-02T09:19:00Z</cp:lastPrinted>
  <dcterms:created xsi:type="dcterms:W3CDTF">2015-09-01T10:55:00Z</dcterms:created>
  <dcterms:modified xsi:type="dcterms:W3CDTF">2019-08-06T07:27:00Z</dcterms:modified>
</cp:coreProperties>
</file>